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875" w:type="pct"/>
        <w:tblCellSpacing w:w="0" w:type="dxa"/>
        <w:tblInd w:w="270" w:type="dxa"/>
        <w:tblCellMar>
          <w:left w:w="0" w:type="dxa"/>
          <w:right w:w="0" w:type="dxa"/>
        </w:tblCellMar>
        <w:tblLook w:val="04A0" w:firstRow="1" w:lastRow="0" w:firstColumn="1" w:lastColumn="0" w:noHBand="0" w:noVBand="1"/>
      </w:tblPr>
      <w:tblGrid>
        <w:gridCol w:w="10530"/>
      </w:tblGrid>
      <w:tr w:rsidR="00F60B3D" w:rsidRPr="00F60B3D" w14:paraId="2B640B80" w14:textId="77777777" w:rsidTr="00D41BCE">
        <w:trPr>
          <w:tblCellSpacing w:w="0" w:type="dxa"/>
        </w:trPr>
        <w:tc>
          <w:tcPr>
            <w:tcW w:w="5000" w:type="pct"/>
            <w:hideMark/>
          </w:tcPr>
          <w:p w14:paraId="48739B66" w14:textId="0774FA8D" w:rsidR="00FC2E10" w:rsidRDefault="00F60B3D" w:rsidP="00F60B3D">
            <w:pPr>
              <w:spacing w:after="0" w:line="240" w:lineRule="auto"/>
              <w:ind w:left="150" w:right="150"/>
              <w:jc w:val="center"/>
              <w:rPr>
                <w:rFonts w:ascii="Verdana" w:eastAsia="Times New Roman" w:hAnsi="Verdana" w:cs="Times New Roman"/>
                <w:b/>
                <w:bCs/>
                <w:color w:val="800000"/>
                <w:sz w:val="36"/>
                <w:szCs w:val="36"/>
              </w:rPr>
            </w:pPr>
            <w:r w:rsidRPr="00F60B3D">
              <w:rPr>
                <w:rFonts w:ascii="Times New Roman" w:eastAsia="Times New Roman" w:hAnsi="Times New Roman" w:cs="Times New Roman"/>
                <w:b/>
                <w:bCs/>
                <w:color w:val="800000"/>
                <w:sz w:val="72"/>
                <w:szCs w:val="72"/>
              </w:rPr>
              <w:t>Forms &amp; Contract</w:t>
            </w:r>
            <w:r w:rsidRPr="00F60B3D">
              <w:rPr>
                <w:rFonts w:ascii="Verdana" w:eastAsia="Times New Roman" w:hAnsi="Verdana" w:cs="Times New Roman"/>
                <w:color w:val="800000"/>
                <w:sz w:val="72"/>
                <w:szCs w:val="72"/>
                <w:u w:val="single"/>
              </w:rPr>
              <w:br/>
            </w:r>
            <w:r w:rsidRPr="00F60B3D">
              <w:rPr>
                <w:rFonts w:ascii="Verdana" w:eastAsia="Times New Roman" w:hAnsi="Verdana" w:cs="Times New Roman"/>
                <w:b/>
                <w:bCs/>
                <w:color w:val="800000"/>
                <w:sz w:val="27"/>
                <w:szCs w:val="27"/>
              </w:rPr>
              <w:br/>
            </w:r>
            <w:r w:rsidRPr="00F60B3D">
              <w:rPr>
                <w:rFonts w:ascii="Verdana" w:eastAsia="Times New Roman" w:hAnsi="Verdana" w:cs="Times New Roman"/>
                <w:b/>
                <w:bCs/>
                <w:color w:val="800000"/>
                <w:sz w:val="27"/>
                <w:szCs w:val="27"/>
              </w:rPr>
              <w:br/>
            </w:r>
            <w:r w:rsidRPr="00F60B3D">
              <w:rPr>
                <w:rFonts w:ascii="Verdana" w:eastAsia="Times New Roman" w:hAnsi="Verdana" w:cs="Times New Roman"/>
                <w:b/>
                <w:bCs/>
                <w:color w:val="800000"/>
                <w:sz w:val="36"/>
                <w:szCs w:val="36"/>
              </w:rPr>
              <w:t>What</w:t>
            </w:r>
            <w:r w:rsidR="00E942A7">
              <w:rPr>
                <w:rFonts w:ascii="Verdana" w:eastAsia="Times New Roman" w:hAnsi="Verdana" w:cs="Times New Roman"/>
                <w:b/>
                <w:bCs/>
                <w:color w:val="800000"/>
                <w:sz w:val="36"/>
                <w:szCs w:val="36"/>
              </w:rPr>
              <w:t xml:space="preserve"> </w:t>
            </w:r>
            <w:r w:rsidRPr="00F60B3D">
              <w:rPr>
                <w:rFonts w:ascii="Verdana" w:eastAsia="Times New Roman" w:hAnsi="Verdana" w:cs="Times New Roman"/>
                <w:b/>
                <w:bCs/>
                <w:color w:val="800000"/>
                <w:sz w:val="36"/>
                <w:szCs w:val="36"/>
              </w:rPr>
              <w:t>Winners</w:t>
            </w:r>
            <w:r w:rsidR="00E942A7">
              <w:rPr>
                <w:rFonts w:ascii="Verdana" w:eastAsia="Times New Roman" w:hAnsi="Verdana" w:cs="Times New Roman"/>
                <w:b/>
                <w:bCs/>
                <w:color w:val="800000"/>
                <w:sz w:val="36"/>
                <w:szCs w:val="36"/>
              </w:rPr>
              <w:t xml:space="preserve"> </w:t>
            </w:r>
            <w:r w:rsidRPr="00F60B3D">
              <w:rPr>
                <w:rFonts w:ascii="Verdana" w:eastAsia="Times New Roman" w:hAnsi="Verdana" w:cs="Times New Roman"/>
                <w:b/>
                <w:bCs/>
                <w:color w:val="800000"/>
                <w:sz w:val="36"/>
                <w:szCs w:val="36"/>
              </w:rPr>
              <w:t>Wear</w:t>
            </w:r>
          </w:p>
          <w:p w14:paraId="3A2B8900" w14:textId="77777777" w:rsidR="00E942A7" w:rsidRDefault="00F60B3D" w:rsidP="00F60B3D">
            <w:pPr>
              <w:spacing w:after="0" w:line="240" w:lineRule="auto"/>
              <w:ind w:left="150" w:right="150"/>
              <w:jc w:val="center"/>
              <w:rPr>
                <w:rFonts w:ascii="Verdana" w:eastAsia="Times New Roman" w:hAnsi="Verdana" w:cs="Times New Roman"/>
                <w:b/>
                <w:bCs/>
                <w:color w:val="800000"/>
                <w:sz w:val="27"/>
                <w:szCs w:val="27"/>
              </w:rPr>
            </w:pPr>
            <w:r w:rsidRPr="00F60B3D">
              <w:rPr>
                <w:rFonts w:ascii="Verdana" w:eastAsia="Times New Roman" w:hAnsi="Verdana" w:cs="Times New Roman"/>
                <w:b/>
                <w:bCs/>
                <w:color w:val="800000"/>
                <w:sz w:val="27"/>
                <w:szCs w:val="27"/>
              </w:rPr>
              <w:t>Carol Swartz</w:t>
            </w:r>
            <w:r w:rsidRPr="00F60B3D">
              <w:rPr>
                <w:rFonts w:ascii="Verdana" w:eastAsia="Times New Roman" w:hAnsi="Verdana" w:cs="Times New Roman"/>
                <w:b/>
                <w:bCs/>
                <w:color w:val="800000"/>
                <w:sz w:val="27"/>
                <w:szCs w:val="27"/>
              </w:rPr>
              <w:br/>
              <w:t>129 Colony St, Depew, NY 14043</w:t>
            </w:r>
            <w:r w:rsidRPr="00F60B3D">
              <w:rPr>
                <w:rFonts w:ascii="Verdana" w:eastAsia="Times New Roman" w:hAnsi="Verdana" w:cs="Times New Roman"/>
                <w:b/>
                <w:bCs/>
                <w:color w:val="800000"/>
                <w:sz w:val="27"/>
                <w:szCs w:val="27"/>
              </w:rPr>
              <w:br/>
              <w:t>716-984-8508</w:t>
            </w:r>
            <w:r w:rsidRPr="00F60B3D">
              <w:rPr>
                <w:rFonts w:ascii="Verdana" w:eastAsia="Times New Roman" w:hAnsi="Verdana" w:cs="Times New Roman"/>
                <w:b/>
                <w:bCs/>
                <w:color w:val="800000"/>
                <w:sz w:val="27"/>
                <w:szCs w:val="27"/>
              </w:rPr>
              <w:br/>
              <w:t>or email Carol with any questions </w:t>
            </w:r>
          </w:p>
          <w:p w14:paraId="00C0981E" w14:textId="2DBB7881" w:rsidR="00F60B3D" w:rsidRPr="00F60B3D" w:rsidRDefault="00E942A7" w:rsidP="00F60B3D">
            <w:pPr>
              <w:spacing w:after="0" w:line="240" w:lineRule="auto"/>
              <w:ind w:left="150" w:right="150"/>
              <w:jc w:val="center"/>
              <w:rPr>
                <w:rFonts w:ascii="Times New Roman" w:eastAsia="Times New Roman" w:hAnsi="Times New Roman" w:cs="Times New Roman"/>
                <w:sz w:val="24"/>
                <w:szCs w:val="24"/>
              </w:rPr>
            </w:pPr>
            <w:hyperlink r:id="rId5" w:history="1">
              <w:r w:rsidRPr="002F57D5">
                <w:rPr>
                  <w:rStyle w:val="Hyperlink"/>
                  <w:rFonts w:ascii="Arial" w:eastAsia="Times New Roman" w:hAnsi="Arial" w:cs="Arial"/>
                  <w:sz w:val="18"/>
                  <w:szCs w:val="18"/>
                </w:rPr>
                <w:t>carol@whatwinnerswear.com</w:t>
              </w:r>
            </w:hyperlink>
          </w:p>
          <w:p w14:paraId="77985E3C" w14:textId="77777777" w:rsidR="00F60B3D" w:rsidRPr="00F60B3D" w:rsidRDefault="00F60B3D" w:rsidP="00F60B3D">
            <w:pPr>
              <w:spacing w:after="0" w:line="240" w:lineRule="auto"/>
              <w:rPr>
                <w:rFonts w:ascii="Times New Roman" w:eastAsia="Times New Roman" w:hAnsi="Times New Roman" w:cs="Times New Roman"/>
                <w:sz w:val="24"/>
                <w:szCs w:val="24"/>
              </w:rPr>
            </w:pPr>
          </w:p>
        </w:tc>
      </w:tr>
      <w:tr w:rsidR="00F60B3D" w:rsidRPr="00F60B3D" w14:paraId="734B960F" w14:textId="77777777" w:rsidTr="00D41BCE">
        <w:trPr>
          <w:tblCellSpacing w:w="0" w:type="dxa"/>
        </w:trPr>
        <w:tc>
          <w:tcPr>
            <w:tcW w:w="5000" w:type="pct"/>
            <w:hideMark/>
          </w:tcPr>
          <w:p w14:paraId="3819FB80" w14:textId="2B4E2E84" w:rsidR="00F60B3D" w:rsidRPr="00F60B3D" w:rsidRDefault="00F60B3D" w:rsidP="00E942A7">
            <w:pPr>
              <w:spacing w:after="0" w:line="240" w:lineRule="auto"/>
              <w:ind w:left="150" w:right="150"/>
              <w:jc w:val="center"/>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rPr>
              <w:t>WhatWinnersWear.com</w:t>
            </w:r>
          </w:p>
          <w:p w14:paraId="57D23AB6" w14:textId="77777777"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rPr>
              <w:t>                                                                                                                         </w:t>
            </w:r>
            <w:r w:rsidRPr="00F60B3D">
              <w:rPr>
                <w:rFonts w:ascii="Times New Roman" w:eastAsia="Times New Roman" w:hAnsi="Times New Roman" w:cs="Times New Roman"/>
                <w:sz w:val="24"/>
                <w:szCs w:val="24"/>
              </w:rPr>
              <w:t> </w:t>
            </w:r>
            <w:r w:rsidRPr="00F60B3D">
              <w:rPr>
                <w:rFonts w:ascii="Times New Roman" w:eastAsia="Times New Roman" w:hAnsi="Times New Roman" w:cs="Times New Roman"/>
                <w:b/>
                <w:bCs/>
                <w:sz w:val="24"/>
                <w:szCs w:val="24"/>
              </w:rPr>
              <w:t>                                                                                                                                                      </w:t>
            </w:r>
          </w:p>
          <w:p w14:paraId="3F68488E" w14:textId="77777777" w:rsidR="00FE29D7" w:rsidRPr="00FE29D7" w:rsidRDefault="00FE29D7" w:rsidP="00F60B3D">
            <w:pPr>
              <w:spacing w:after="0" w:line="240" w:lineRule="auto"/>
              <w:rPr>
                <w:rFonts w:ascii="Times New Roman" w:eastAsia="Times New Roman" w:hAnsi="Times New Roman" w:cs="Times New Roman"/>
                <w:b/>
                <w:bCs/>
                <w:i/>
                <w:iCs/>
                <w:sz w:val="24"/>
                <w:szCs w:val="24"/>
              </w:rPr>
            </w:pPr>
            <w:r w:rsidRPr="00FE29D7">
              <w:rPr>
                <w:rFonts w:ascii="Times New Roman" w:eastAsia="Times New Roman" w:hAnsi="Times New Roman" w:cs="Times New Roman"/>
                <w:b/>
                <w:bCs/>
                <w:i/>
                <w:iCs/>
                <w:sz w:val="24"/>
                <w:szCs w:val="24"/>
              </w:rPr>
              <w:t>CONSIGNEE: What Winners Wear</w:t>
            </w:r>
          </w:p>
          <w:p w14:paraId="37233075" w14:textId="5A8AC9CC" w:rsidR="00F60B3D" w:rsidRPr="00F60B3D" w:rsidRDefault="00FE29D7" w:rsidP="00F60B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w:t>
            </w:r>
            <w:r w:rsidR="00F60B3D" w:rsidRPr="00F60B3D">
              <w:rPr>
                <w:rFonts w:ascii="Times New Roman" w:eastAsia="Times New Roman" w:hAnsi="Times New Roman" w:cs="Times New Roman"/>
                <w:b/>
                <w:bCs/>
                <w:sz w:val="24"/>
                <w:szCs w:val="24"/>
              </w:rPr>
              <w:t xml:space="preserve">arol </w:t>
            </w:r>
            <w:r>
              <w:rPr>
                <w:rFonts w:ascii="Times New Roman" w:eastAsia="Times New Roman" w:hAnsi="Times New Roman" w:cs="Times New Roman"/>
                <w:b/>
                <w:bCs/>
                <w:sz w:val="24"/>
                <w:szCs w:val="24"/>
              </w:rPr>
              <w:t>S</w:t>
            </w:r>
            <w:r w:rsidR="00F60B3D" w:rsidRPr="00F60B3D">
              <w:rPr>
                <w:rFonts w:ascii="Times New Roman" w:eastAsia="Times New Roman" w:hAnsi="Times New Roman" w:cs="Times New Roman"/>
                <w:b/>
                <w:bCs/>
                <w:sz w:val="24"/>
                <w:szCs w:val="24"/>
              </w:rPr>
              <w:t xml:space="preserve">huster </w:t>
            </w:r>
            <w:r>
              <w:rPr>
                <w:rFonts w:ascii="Times New Roman" w:eastAsia="Times New Roman" w:hAnsi="Times New Roman" w:cs="Times New Roman"/>
                <w:b/>
                <w:bCs/>
                <w:sz w:val="24"/>
                <w:szCs w:val="24"/>
              </w:rPr>
              <w:t>S</w:t>
            </w:r>
            <w:r w:rsidR="00F60B3D" w:rsidRPr="00F60B3D">
              <w:rPr>
                <w:rFonts w:ascii="Times New Roman" w:eastAsia="Times New Roman" w:hAnsi="Times New Roman" w:cs="Times New Roman"/>
                <w:b/>
                <w:bCs/>
                <w:sz w:val="24"/>
                <w:szCs w:val="24"/>
              </w:rPr>
              <w:t>wartz</w:t>
            </w:r>
          </w:p>
          <w:p w14:paraId="5C06D843" w14:textId="77777777"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rPr>
              <w:t>129 colony street</w:t>
            </w:r>
          </w:p>
          <w:p w14:paraId="0DA3616D" w14:textId="701C0D1C" w:rsidR="00F60B3D" w:rsidRDefault="00FE29D7" w:rsidP="00F60B3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w:t>
            </w:r>
            <w:r w:rsidR="00F60B3D" w:rsidRPr="00F60B3D">
              <w:rPr>
                <w:rFonts w:ascii="Times New Roman" w:eastAsia="Times New Roman" w:hAnsi="Times New Roman" w:cs="Times New Roman"/>
                <w:b/>
                <w:bCs/>
                <w:sz w:val="24"/>
                <w:szCs w:val="24"/>
              </w:rPr>
              <w:t>epew, NY 14043</w:t>
            </w:r>
          </w:p>
          <w:p w14:paraId="6C237685" w14:textId="77777777" w:rsidR="00FE29D7" w:rsidRPr="00F60B3D" w:rsidRDefault="00FE29D7" w:rsidP="00F60B3D">
            <w:pPr>
              <w:spacing w:after="0" w:line="240" w:lineRule="auto"/>
              <w:rPr>
                <w:rFonts w:ascii="Times New Roman" w:eastAsia="Times New Roman" w:hAnsi="Times New Roman" w:cs="Times New Roman"/>
                <w:sz w:val="24"/>
                <w:szCs w:val="24"/>
              </w:rPr>
            </w:pPr>
          </w:p>
          <w:p w14:paraId="4FDD5954" w14:textId="77777777"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rPr>
              <w:t>716-984-8508   carol</w:t>
            </w:r>
            <w:hyperlink r:id="rId6" w:history="1">
              <w:r w:rsidRPr="00F60B3D">
                <w:rPr>
                  <w:rFonts w:ascii="Arial" w:eastAsia="Times New Roman" w:hAnsi="Arial" w:cs="Arial"/>
                  <w:b/>
                  <w:bCs/>
                  <w:color w:val="C55D26"/>
                  <w:sz w:val="18"/>
                  <w:szCs w:val="18"/>
                  <w:u w:val="single"/>
                </w:rPr>
                <w:t>@whatwinnerswear.com</w:t>
              </w:r>
            </w:hyperlink>
            <w:r w:rsidRPr="00F60B3D">
              <w:rPr>
                <w:rFonts w:ascii="Times New Roman" w:eastAsia="Times New Roman" w:hAnsi="Times New Roman" w:cs="Times New Roman"/>
                <w:b/>
                <w:bCs/>
                <w:sz w:val="24"/>
                <w:szCs w:val="24"/>
              </w:rPr>
              <w:t>     </w:t>
            </w:r>
          </w:p>
          <w:p w14:paraId="79B8D756" w14:textId="77777777" w:rsidR="00F60B3D" w:rsidRPr="00F60B3D" w:rsidRDefault="00F60B3D" w:rsidP="00E942A7">
            <w:pPr>
              <w:spacing w:after="0" w:line="240" w:lineRule="auto"/>
              <w:ind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Consignment Application/ ITEMIZATION SHEET                                   </w:t>
            </w:r>
          </w:p>
          <w:p w14:paraId="4329E6B1" w14:textId="77777777"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sz w:val="24"/>
                <w:szCs w:val="24"/>
              </w:rPr>
              <w:t> </w:t>
            </w:r>
          </w:p>
          <w:p w14:paraId="3983F63C" w14:textId="0B83628D" w:rsidR="00F60B3D" w:rsidRPr="00FE29D7" w:rsidRDefault="00FE29D7" w:rsidP="00F60B3D">
            <w:pPr>
              <w:spacing w:after="0" w:line="240" w:lineRule="auto"/>
              <w:rPr>
                <w:rFonts w:ascii="Times New Roman" w:eastAsia="Times New Roman" w:hAnsi="Times New Roman" w:cs="Times New Roman"/>
                <w:i/>
                <w:iCs/>
                <w:sz w:val="24"/>
                <w:szCs w:val="24"/>
              </w:rPr>
            </w:pPr>
            <w:r w:rsidRPr="00FE29D7">
              <w:rPr>
                <w:rFonts w:ascii="Times New Roman" w:eastAsia="Times New Roman" w:hAnsi="Times New Roman" w:cs="Times New Roman"/>
                <w:b/>
                <w:bCs/>
                <w:i/>
                <w:iCs/>
                <w:sz w:val="24"/>
                <w:szCs w:val="24"/>
                <w:u w:val="single"/>
              </w:rPr>
              <w:t xml:space="preserve">CONSIGNOR: </w:t>
            </w:r>
            <w:r w:rsidR="00F60B3D" w:rsidRPr="00FE29D7">
              <w:rPr>
                <w:rFonts w:ascii="Times New Roman" w:eastAsia="Times New Roman" w:hAnsi="Times New Roman" w:cs="Times New Roman"/>
                <w:b/>
                <w:bCs/>
                <w:i/>
                <w:iCs/>
                <w:sz w:val="24"/>
                <w:szCs w:val="24"/>
                <w:u w:val="single"/>
              </w:rPr>
              <w:t>Name_____________________________________</w:t>
            </w:r>
            <w:r>
              <w:rPr>
                <w:rFonts w:ascii="Times New Roman" w:eastAsia="Times New Roman" w:hAnsi="Times New Roman" w:cs="Times New Roman"/>
                <w:b/>
                <w:bCs/>
                <w:i/>
                <w:iCs/>
                <w:sz w:val="24"/>
                <w:szCs w:val="24"/>
                <w:u w:val="single"/>
              </w:rPr>
              <w:t>____</w:t>
            </w:r>
            <w:r w:rsidR="00F60B3D" w:rsidRPr="00FE29D7">
              <w:rPr>
                <w:rFonts w:ascii="Times New Roman" w:eastAsia="Times New Roman" w:hAnsi="Times New Roman" w:cs="Times New Roman"/>
                <w:b/>
                <w:bCs/>
                <w:i/>
                <w:iCs/>
                <w:sz w:val="24"/>
                <w:szCs w:val="24"/>
                <w:u w:val="single"/>
              </w:rPr>
              <w:t>__</w:t>
            </w:r>
          </w:p>
          <w:p w14:paraId="168A1EC9" w14:textId="47379FC0" w:rsidR="00F60B3D" w:rsidRPr="00F60B3D" w:rsidRDefault="00F60B3D" w:rsidP="00F60B3D">
            <w:pPr>
              <w:spacing w:after="0" w:line="240" w:lineRule="auto"/>
              <w:ind w:left="150"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address: ____________________________________</w:t>
            </w:r>
            <w:r w:rsidR="00FE29D7">
              <w:rPr>
                <w:rFonts w:ascii="Times New Roman" w:eastAsia="Times New Roman" w:hAnsi="Times New Roman" w:cs="Times New Roman"/>
                <w:b/>
                <w:bCs/>
                <w:sz w:val="24"/>
                <w:szCs w:val="24"/>
                <w:u w:val="single"/>
              </w:rPr>
              <w:t xml:space="preserve">                             </w:t>
            </w:r>
            <w:r w:rsidRPr="00F60B3D">
              <w:rPr>
                <w:rFonts w:ascii="Times New Roman" w:eastAsia="Times New Roman" w:hAnsi="Times New Roman" w:cs="Times New Roman"/>
                <w:b/>
                <w:bCs/>
                <w:sz w:val="24"/>
                <w:szCs w:val="24"/>
                <w:u w:val="single"/>
              </w:rPr>
              <w:t>_</w:t>
            </w:r>
          </w:p>
          <w:p w14:paraId="4BCBC755" w14:textId="4AE83E25" w:rsidR="00F60B3D" w:rsidRPr="00F60B3D" w:rsidRDefault="00F60B3D" w:rsidP="00F60B3D">
            <w:pPr>
              <w:spacing w:after="0" w:line="240" w:lineRule="auto"/>
              <w:ind w:left="150"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phone:</w:t>
            </w:r>
            <w:r w:rsidR="00D41BCE">
              <w:rPr>
                <w:rFonts w:ascii="Times New Roman" w:eastAsia="Times New Roman" w:hAnsi="Times New Roman" w:cs="Times New Roman"/>
                <w:b/>
                <w:bCs/>
                <w:sz w:val="24"/>
                <w:szCs w:val="24"/>
                <w:u w:val="single"/>
              </w:rPr>
              <w:t xml:space="preserve"> </w:t>
            </w:r>
            <w:r w:rsidRPr="00F60B3D">
              <w:rPr>
                <w:rFonts w:ascii="Times New Roman" w:eastAsia="Times New Roman" w:hAnsi="Times New Roman" w:cs="Times New Roman"/>
                <w:b/>
                <w:bCs/>
                <w:sz w:val="24"/>
                <w:szCs w:val="24"/>
                <w:u w:val="single"/>
              </w:rPr>
              <w:t>home ___________________________________</w:t>
            </w:r>
            <w:r w:rsidR="00FE29D7">
              <w:rPr>
                <w:rFonts w:ascii="Times New Roman" w:eastAsia="Times New Roman" w:hAnsi="Times New Roman" w:cs="Times New Roman"/>
                <w:b/>
                <w:bCs/>
                <w:sz w:val="24"/>
                <w:szCs w:val="24"/>
                <w:u w:val="single"/>
              </w:rPr>
              <w:t xml:space="preserve">                    </w:t>
            </w:r>
            <w:r w:rsidRPr="00F60B3D">
              <w:rPr>
                <w:rFonts w:ascii="Times New Roman" w:eastAsia="Times New Roman" w:hAnsi="Times New Roman" w:cs="Times New Roman"/>
                <w:b/>
                <w:bCs/>
                <w:sz w:val="24"/>
                <w:szCs w:val="24"/>
                <w:u w:val="single"/>
              </w:rPr>
              <w:t>___</w:t>
            </w:r>
          </w:p>
          <w:p w14:paraId="63AAD833" w14:textId="6B8C5C68" w:rsidR="00F60B3D" w:rsidRPr="00F60B3D" w:rsidRDefault="00F60B3D" w:rsidP="00F60B3D">
            <w:pPr>
              <w:spacing w:after="0" w:line="240" w:lineRule="auto"/>
              <w:ind w:left="150" w:right="150"/>
              <w:rPr>
                <w:rFonts w:ascii="Times New Roman" w:eastAsia="Times New Roman" w:hAnsi="Times New Roman" w:cs="Times New Roman"/>
                <w:sz w:val="24"/>
                <w:szCs w:val="24"/>
              </w:rPr>
            </w:pPr>
            <w:proofErr w:type="gramStart"/>
            <w:r w:rsidRPr="00F60B3D">
              <w:rPr>
                <w:rFonts w:ascii="Times New Roman" w:eastAsia="Times New Roman" w:hAnsi="Times New Roman" w:cs="Times New Roman"/>
                <w:b/>
                <w:bCs/>
                <w:sz w:val="24"/>
                <w:szCs w:val="24"/>
                <w:u w:val="single"/>
              </w:rPr>
              <w:t>cell :</w:t>
            </w:r>
            <w:proofErr w:type="gramEnd"/>
            <w:r w:rsidRPr="00F60B3D">
              <w:rPr>
                <w:rFonts w:ascii="Times New Roman" w:eastAsia="Times New Roman" w:hAnsi="Times New Roman" w:cs="Times New Roman"/>
                <w:b/>
                <w:bCs/>
                <w:sz w:val="24"/>
                <w:szCs w:val="24"/>
                <w:u w:val="single"/>
              </w:rPr>
              <w:t>________________________________________</w:t>
            </w:r>
            <w:r w:rsidR="00FE29D7">
              <w:rPr>
                <w:rFonts w:ascii="Times New Roman" w:eastAsia="Times New Roman" w:hAnsi="Times New Roman" w:cs="Times New Roman"/>
                <w:b/>
                <w:bCs/>
                <w:sz w:val="24"/>
                <w:szCs w:val="24"/>
                <w:u w:val="single"/>
              </w:rPr>
              <w:t xml:space="preserve">                            </w:t>
            </w:r>
            <w:r w:rsidRPr="00F60B3D">
              <w:rPr>
                <w:rFonts w:ascii="Times New Roman" w:eastAsia="Times New Roman" w:hAnsi="Times New Roman" w:cs="Times New Roman"/>
                <w:b/>
                <w:bCs/>
                <w:sz w:val="24"/>
                <w:szCs w:val="24"/>
                <w:u w:val="single"/>
              </w:rPr>
              <w:t>_</w:t>
            </w:r>
          </w:p>
          <w:p w14:paraId="2C3511F1" w14:textId="02530709" w:rsidR="00F60B3D" w:rsidRPr="00F60B3D" w:rsidRDefault="00F60B3D" w:rsidP="00F60B3D">
            <w:pPr>
              <w:spacing w:after="0" w:line="240" w:lineRule="auto"/>
              <w:ind w:left="150"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email:                                                                            </w:t>
            </w:r>
            <w:r w:rsidR="00FE29D7">
              <w:rPr>
                <w:rFonts w:ascii="Times New Roman" w:eastAsia="Times New Roman" w:hAnsi="Times New Roman" w:cs="Times New Roman"/>
                <w:b/>
                <w:bCs/>
                <w:sz w:val="24"/>
                <w:szCs w:val="24"/>
                <w:u w:val="single"/>
              </w:rPr>
              <w:t xml:space="preserve">                               </w:t>
            </w:r>
            <w:r w:rsidRPr="00F60B3D">
              <w:rPr>
                <w:rFonts w:ascii="Times New Roman" w:eastAsia="Times New Roman" w:hAnsi="Times New Roman" w:cs="Times New Roman"/>
                <w:b/>
                <w:bCs/>
                <w:sz w:val="24"/>
                <w:szCs w:val="24"/>
                <w:u w:val="single"/>
              </w:rPr>
              <w:t> </w:t>
            </w:r>
          </w:p>
          <w:p w14:paraId="0AFE163B" w14:textId="5FB7F4A6" w:rsidR="00F60B3D" w:rsidRDefault="00F60B3D" w:rsidP="00F60B3D">
            <w:pPr>
              <w:spacing w:after="0" w:line="240" w:lineRule="auto"/>
              <w:rPr>
                <w:rFonts w:ascii="Times New Roman" w:eastAsia="Times New Roman" w:hAnsi="Times New Roman" w:cs="Times New Roman"/>
                <w:b/>
                <w:bCs/>
                <w:sz w:val="24"/>
                <w:szCs w:val="24"/>
                <w:u w:val="single"/>
              </w:rPr>
            </w:pPr>
            <w:r w:rsidRPr="00F60B3D">
              <w:rPr>
                <w:rFonts w:ascii="Times New Roman" w:eastAsia="Times New Roman" w:hAnsi="Times New Roman" w:cs="Times New Roman"/>
                <w:b/>
                <w:bCs/>
                <w:sz w:val="24"/>
                <w:szCs w:val="24"/>
                <w:u w:val="single"/>
              </w:rPr>
              <w:t>Date:                                                                                    </w:t>
            </w:r>
            <w:r w:rsidR="00FE29D7">
              <w:rPr>
                <w:rFonts w:ascii="Times New Roman" w:eastAsia="Times New Roman" w:hAnsi="Times New Roman" w:cs="Times New Roman"/>
                <w:b/>
                <w:bCs/>
                <w:sz w:val="24"/>
                <w:szCs w:val="24"/>
                <w:u w:val="single"/>
              </w:rPr>
              <w:t xml:space="preserve">                          </w:t>
            </w:r>
            <w:r w:rsidRPr="00F60B3D">
              <w:rPr>
                <w:rFonts w:ascii="Times New Roman" w:eastAsia="Times New Roman" w:hAnsi="Times New Roman" w:cs="Times New Roman"/>
                <w:b/>
                <w:bCs/>
                <w:sz w:val="24"/>
                <w:szCs w:val="24"/>
                <w:u w:val="single"/>
              </w:rPr>
              <w:t>  </w:t>
            </w:r>
          </w:p>
          <w:p w14:paraId="6C271ACA" w14:textId="60D6379C" w:rsidR="00FE29D7" w:rsidRDefault="00FE29D7" w:rsidP="00F60B3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Venmo info: __________________________________________________</w:t>
            </w:r>
          </w:p>
          <w:p w14:paraId="143DF6E4" w14:textId="34A340D3" w:rsidR="00FE29D7" w:rsidRDefault="00FE29D7" w:rsidP="00F60B3D">
            <w:pPr>
              <w:spacing w:after="0" w:line="240" w:lineRule="auto"/>
              <w:rPr>
                <w:rFonts w:ascii="Times New Roman" w:eastAsia="Times New Roman" w:hAnsi="Times New Roman" w:cs="Times New Roman"/>
                <w:b/>
                <w:bCs/>
                <w:sz w:val="24"/>
                <w:szCs w:val="24"/>
                <w:u w:val="single"/>
              </w:rPr>
            </w:pPr>
            <w:proofErr w:type="spellStart"/>
            <w:r>
              <w:rPr>
                <w:rFonts w:ascii="Times New Roman" w:eastAsia="Times New Roman" w:hAnsi="Times New Roman" w:cs="Times New Roman"/>
                <w:b/>
                <w:bCs/>
                <w:sz w:val="24"/>
                <w:szCs w:val="24"/>
                <w:u w:val="single"/>
              </w:rPr>
              <w:t>Paypal</w:t>
            </w:r>
            <w:proofErr w:type="spellEnd"/>
            <w:r>
              <w:rPr>
                <w:rFonts w:ascii="Times New Roman" w:eastAsia="Times New Roman" w:hAnsi="Times New Roman" w:cs="Times New Roman"/>
                <w:b/>
                <w:bCs/>
                <w:sz w:val="24"/>
                <w:szCs w:val="24"/>
                <w:u w:val="single"/>
              </w:rPr>
              <w:t xml:space="preserve"> </w:t>
            </w:r>
            <w:proofErr w:type="gramStart"/>
            <w:r>
              <w:rPr>
                <w:rFonts w:ascii="Times New Roman" w:eastAsia="Times New Roman" w:hAnsi="Times New Roman" w:cs="Times New Roman"/>
                <w:b/>
                <w:bCs/>
                <w:sz w:val="24"/>
                <w:szCs w:val="24"/>
                <w:u w:val="single"/>
              </w:rPr>
              <w:t>email:_</w:t>
            </w:r>
            <w:proofErr w:type="gramEnd"/>
            <w:r>
              <w:rPr>
                <w:rFonts w:ascii="Times New Roman" w:eastAsia="Times New Roman" w:hAnsi="Times New Roman" w:cs="Times New Roman"/>
                <w:b/>
                <w:bCs/>
                <w:sz w:val="24"/>
                <w:szCs w:val="24"/>
                <w:u w:val="single"/>
              </w:rPr>
              <w:t>________________________________________________</w:t>
            </w:r>
          </w:p>
          <w:p w14:paraId="24E37850" w14:textId="73F2DEC9" w:rsidR="00FE29D7" w:rsidRDefault="00FE29D7" w:rsidP="00F60B3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Zelle (if this preferred method, will obtain information in a more confidential</w:t>
            </w:r>
          </w:p>
          <w:p w14:paraId="593235FD" w14:textId="5C328CE2" w:rsidR="00FE29D7" w:rsidRDefault="00FE29D7" w:rsidP="00F60B3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Manner)</w:t>
            </w:r>
          </w:p>
          <w:p w14:paraId="14C0E652" w14:textId="6CBDF05C" w:rsidR="00FE29D7" w:rsidRDefault="00FE29D7" w:rsidP="00F60B3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Check: </w:t>
            </w:r>
            <w:proofErr w:type="gramStart"/>
            <w:r>
              <w:rPr>
                <w:rFonts w:ascii="Times New Roman" w:eastAsia="Times New Roman" w:hAnsi="Times New Roman" w:cs="Times New Roman"/>
                <w:b/>
                <w:bCs/>
                <w:sz w:val="24"/>
                <w:szCs w:val="24"/>
                <w:u w:val="single"/>
              </w:rPr>
              <w:t>would</w:t>
            </w:r>
            <w:proofErr w:type="gramEnd"/>
            <w:r>
              <w:rPr>
                <w:rFonts w:ascii="Times New Roman" w:eastAsia="Times New Roman" w:hAnsi="Times New Roman" w:cs="Times New Roman"/>
                <w:b/>
                <w:bCs/>
                <w:sz w:val="24"/>
                <w:szCs w:val="24"/>
                <w:u w:val="single"/>
              </w:rPr>
              <w:t xml:space="preserve"> be sent to name/address above if this method of payment </w:t>
            </w:r>
            <w:r w:rsidR="00951E71">
              <w:rPr>
                <w:rFonts w:ascii="Times New Roman" w:eastAsia="Times New Roman" w:hAnsi="Times New Roman" w:cs="Times New Roman"/>
                <w:b/>
                <w:bCs/>
                <w:sz w:val="24"/>
                <w:szCs w:val="24"/>
                <w:u w:val="single"/>
              </w:rPr>
              <w:t>is selected.</w:t>
            </w:r>
          </w:p>
          <w:p w14:paraId="0D58CCE6" w14:textId="775787A5" w:rsidR="00D41BCE" w:rsidRDefault="00D41BCE" w:rsidP="00F60B3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PLEASE NOTE PAYMENT PREFERENCE METHOD BY CIRCLING (Venmo, </w:t>
            </w:r>
            <w:proofErr w:type="spellStart"/>
            <w:r>
              <w:rPr>
                <w:rFonts w:ascii="Times New Roman" w:eastAsia="Times New Roman" w:hAnsi="Times New Roman" w:cs="Times New Roman"/>
                <w:b/>
                <w:bCs/>
                <w:sz w:val="24"/>
                <w:szCs w:val="24"/>
                <w:u w:val="single"/>
              </w:rPr>
              <w:t>Paypal</w:t>
            </w:r>
            <w:proofErr w:type="spellEnd"/>
            <w:r>
              <w:rPr>
                <w:rFonts w:ascii="Times New Roman" w:eastAsia="Times New Roman" w:hAnsi="Times New Roman" w:cs="Times New Roman"/>
                <w:b/>
                <w:bCs/>
                <w:sz w:val="24"/>
                <w:szCs w:val="24"/>
                <w:u w:val="single"/>
              </w:rPr>
              <w:t>,</w:t>
            </w:r>
          </w:p>
          <w:p w14:paraId="1AD5A4A4" w14:textId="4E970EFA" w:rsidR="00D41BCE" w:rsidRDefault="00D41BCE" w:rsidP="00F60B3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Check or Zelle)</w:t>
            </w:r>
          </w:p>
          <w:p w14:paraId="709B6C07" w14:textId="77777777" w:rsidR="00D41BCE" w:rsidRDefault="00D41BCE" w:rsidP="00F60B3D">
            <w:pPr>
              <w:spacing w:after="0" w:line="240" w:lineRule="auto"/>
              <w:rPr>
                <w:rFonts w:ascii="Times New Roman" w:eastAsia="Times New Roman" w:hAnsi="Times New Roman" w:cs="Times New Roman"/>
                <w:b/>
                <w:bCs/>
                <w:sz w:val="24"/>
                <w:szCs w:val="24"/>
                <w:u w:val="single"/>
              </w:rPr>
            </w:pPr>
          </w:p>
          <w:p w14:paraId="4E236A11" w14:textId="6F850DFD" w:rsidR="00D41BCE" w:rsidRPr="00254658" w:rsidRDefault="00D41BCE" w:rsidP="00D41BCE">
            <w:pPr>
              <w:spacing w:after="0" w:line="240" w:lineRule="auto"/>
              <w:ind w:right="150"/>
              <w:rPr>
                <w:rFonts w:ascii="Times New Roman" w:eastAsia="Times New Roman" w:hAnsi="Times New Roman" w:cs="Times New Roman"/>
                <w:b/>
                <w:bCs/>
                <w:sz w:val="24"/>
                <w:szCs w:val="24"/>
              </w:rPr>
            </w:pPr>
            <w:r w:rsidRPr="004830AA">
              <w:rPr>
                <w:rFonts w:ascii="Times New Roman" w:eastAsia="Times New Roman" w:hAnsi="Times New Roman" w:cs="Times New Roman"/>
                <w:b/>
                <w:bCs/>
                <w:i/>
                <w:iCs/>
                <w:sz w:val="24"/>
                <w:szCs w:val="24"/>
              </w:rPr>
              <w:t>What Winners Wear</w:t>
            </w:r>
            <w:r>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at this time</w:t>
            </w:r>
            <w:proofErr w:type="gramEnd"/>
            <w:r>
              <w:rPr>
                <w:rFonts w:ascii="Times New Roman" w:eastAsia="Times New Roman" w:hAnsi="Times New Roman" w:cs="Times New Roman"/>
                <w:b/>
                <w:bCs/>
                <w:sz w:val="24"/>
                <w:szCs w:val="24"/>
              </w:rPr>
              <w:t>, does not accept protective helmets, blankets</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sheets, saddles </w:t>
            </w: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or other large tack</w:t>
            </w:r>
            <w:r>
              <w:rPr>
                <w:rFonts w:ascii="Times New Roman" w:eastAsia="Times New Roman" w:hAnsi="Times New Roman" w:cs="Times New Roman"/>
                <w:b/>
                <w:bCs/>
                <w:sz w:val="24"/>
                <w:szCs w:val="24"/>
              </w:rPr>
              <w:t>/grooming</w:t>
            </w:r>
            <w:r>
              <w:rPr>
                <w:rFonts w:ascii="Times New Roman" w:eastAsia="Times New Roman" w:hAnsi="Times New Roman" w:cs="Times New Roman"/>
                <w:b/>
                <w:bCs/>
                <w:sz w:val="24"/>
                <w:szCs w:val="24"/>
              </w:rPr>
              <w:t xml:space="preserve"> items.</w:t>
            </w:r>
          </w:p>
          <w:p w14:paraId="50A79A71" w14:textId="7B078A72" w:rsidR="00F60B3D" w:rsidRDefault="00F60B3D" w:rsidP="00D41BCE">
            <w:pPr>
              <w:spacing w:after="0" w:line="240" w:lineRule="auto"/>
              <w:rPr>
                <w:rFonts w:ascii="Times New Roman" w:eastAsia="Times New Roman" w:hAnsi="Times New Roman" w:cs="Times New Roman"/>
                <w:sz w:val="24"/>
                <w:szCs w:val="24"/>
              </w:rPr>
            </w:pPr>
          </w:p>
          <w:p w14:paraId="175FF0A1" w14:textId="77777777" w:rsidR="00D41BCE" w:rsidRPr="00D41BCE" w:rsidRDefault="00D41BCE" w:rsidP="00D41BCE">
            <w:pPr>
              <w:spacing w:after="0" w:line="240" w:lineRule="auto"/>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 xml:space="preserve">The following is a list of items being consigned. </w:t>
            </w:r>
          </w:p>
          <w:p w14:paraId="0A45AE03" w14:textId="59A7D9EB" w:rsidR="00D41BCE" w:rsidRPr="00D41BCE" w:rsidRDefault="00D41BCE" w:rsidP="00D41BCE">
            <w:pPr>
              <w:spacing w:after="0" w:line="240" w:lineRule="auto"/>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Please provide as much information as possible, including</w:t>
            </w:r>
          </w:p>
          <w:p w14:paraId="7DCC71E8" w14:textId="77777777" w:rsidR="00D41BCE" w:rsidRPr="00D41BCE" w:rsidRDefault="00D41BCE" w:rsidP="00D41BCE">
            <w:pPr>
              <w:pStyle w:val="ListParagraph"/>
              <w:numPr>
                <w:ilvl w:val="0"/>
                <w:numId w:val="2"/>
              </w:numPr>
              <w:spacing w:after="0" w:line="240" w:lineRule="auto"/>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Item/Brand/Size    </w:t>
            </w:r>
          </w:p>
          <w:p w14:paraId="6025EBD6" w14:textId="06FEF367" w:rsidR="00D41BCE" w:rsidRPr="00D41BCE" w:rsidRDefault="00D41BCE" w:rsidP="00D41BCE">
            <w:pPr>
              <w:pStyle w:val="ListParagraph"/>
              <w:numPr>
                <w:ilvl w:val="0"/>
                <w:numId w:val="2"/>
              </w:numPr>
              <w:spacing w:after="0" w:line="240" w:lineRule="auto"/>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Original cost &amp; approximate AGE of item</w:t>
            </w:r>
          </w:p>
          <w:p w14:paraId="3D4655ED" w14:textId="69037E77" w:rsidR="00D41BCE" w:rsidRPr="00D41BCE" w:rsidRDefault="00D41BCE" w:rsidP="00D41BCE">
            <w:pPr>
              <w:pStyle w:val="ListParagraph"/>
              <w:numPr>
                <w:ilvl w:val="0"/>
                <w:numId w:val="2"/>
              </w:numPr>
              <w:spacing w:after="0" w:line="240" w:lineRule="auto"/>
              <w:rPr>
                <w:rFonts w:ascii="Times New Roman" w:eastAsia="Times New Roman" w:hAnsi="Times New Roman" w:cs="Times New Roman"/>
                <w:sz w:val="24"/>
                <w:szCs w:val="24"/>
              </w:rPr>
            </w:pPr>
            <w:r w:rsidRPr="00D41BCE">
              <w:rPr>
                <w:rFonts w:ascii="Times New Roman" w:eastAsia="Times New Roman" w:hAnsi="Times New Roman" w:cs="Times New Roman"/>
                <w:b/>
                <w:bCs/>
                <w:sz w:val="24"/>
                <w:szCs w:val="24"/>
              </w:rPr>
              <w:t xml:space="preserve">Short Description (color, </w:t>
            </w:r>
            <w:proofErr w:type="spellStart"/>
            <w:r w:rsidRPr="00D41BCE">
              <w:rPr>
                <w:rFonts w:ascii="Times New Roman" w:eastAsia="Times New Roman" w:hAnsi="Times New Roman" w:cs="Times New Roman"/>
                <w:b/>
                <w:bCs/>
                <w:sz w:val="24"/>
                <w:szCs w:val="24"/>
              </w:rPr>
              <w:t>etc</w:t>
            </w:r>
            <w:proofErr w:type="spellEnd"/>
            <w:r w:rsidRPr="00D41BCE">
              <w:rPr>
                <w:rFonts w:ascii="Times New Roman" w:eastAsia="Times New Roman" w:hAnsi="Times New Roman" w:cs="Times New Roman"/>
                <w:b/>
                <w:bCs/>
                <w:sz w:val="24"/>
                <w:szCs w:val="24"/>
              </w:rPr>
              <w:t>), other helpful information</w:t>
            </w:r>
          </w:p>
          <w:p w14:paraId="2D9BAA13" w14:textId="77777777" w:rsidR="00D41BCE" w:rsidRDefault="00F60B3D" w:rsidP="00D41BCE">
            <w:pPr>
              <w:spacing w:after="0" w:line="240" w:lineRule="auto"/>
              <w:ind w:left="150" w:right="150"/>
              <w:rPr>
                <w:rFonts w:ascii="Times New Roman" w:eastAsia="Times New Roman" w:hAnsi="Times New Roman" w:cs="Times New Roman"/>
                <w:b/>
                <w:bCs/>
                <w:sz w:val="24"/>
                <w:szCs w:val="24"/>
                <w:u w:val="single"/>
              </w:rPr>
            </w:pPr>
            <w:r w:rsidRPr="00D41BCE">
              <w:rPr>
                <w:rFonts w:ascii="Times New Roman" w:eastAsia="Times New Roman" w:hAnsi="Times New Roman" w:cs="Times New Roman"/>
                <w:b/>
                <w:bCs/>
                <w:sz w:val="24"/>
                <w:szCs w:val="24"/>
              </w:rPr>
              <w:br/>
            </w:r>
          </w:p>
          <w:p w14:paraId="5653EB13" w14:textId="77777777"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p>
          <w:p w14:paraId="558EB8FD" w14:textId="77777777"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p>
          <w:p w14:paraId="58CEE248" w14:textId="77777777"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p>
          <w:p w14:paraId="0D6F4CD8" w14:textId="77777777"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p>
          <w:p w14:paraId="23AE5BFA" w14:textId="77777777" w:rsidR="00D41BCE" w:rsidRPr="00F60B3D" w:rsidRDefault="00D41BCE" w:rsidP="00D41BCE">
            <w:pPr>
              <w:spacing w:after="0" w:line="240" w:lineRule="auto"/>
              <w:ind w:right="150"/>
              <w:rPr>
                <w:rFonts w:ascii="Times New Roman" w:eastAsia="Times New Roman" w:hAnsi="Times New Roman" w:cs="Times New Roman"/>
                <w:sz w:val="24"/>
                <w:szCs w:val="24"/>
              </w:rPr>
            </w:pPr>
            <w:r w:rsidRPr="00F60B3D">
              <w:rPr>
                <w:rFonts w:ascii="Times New Roman" w:eastAsia="Times New Roman" w:hAnsi="Times New Roman" w:cs="Times New Roman"/>
                <w:b/>
                <w:bCs/>
                <w:i/>
                <w:iCs/>
                <w:sz w:val="24"/>
                <w:szCs w:val="24"/>
              </w:rPr>
              <w:lastRenderedPageBreak/>
              <w:t>What Winners Wear</w:t>
            </w:r>
            <w:r w:rsidRPr="00F60B3D">
              <w:rPr>
                <w:rFonts w:ascii="Times New Roman" w:eastAsia="Times New Roman" w:hAnsi="Times New Roman" w:cs="Times New Roman"/>
                <w:b/>
                <w:bCs/>
                <w:i/>
                <w:iCs/>
                <w:sz w:val="24"/>
                <w:szCs w:val="24"/>
              </w:rPr>
              <w:br/>
            </w:r>
            <w:r>
              <w:rPr>
                <w:rFonts w:ascii="Times New Roman" w:eastAsia="Times New Roman" w:hAnsi="Times New Roman" w:cs="Times New Roman"/>
                <w:b/>
                <w:bCs/>
                <w:i/>
                <w:iCs/>
                <w:sz w:val="24"/>
                <w:szCs w:val="24"/>
              </w:rPr>
              <w:t xml:space="preserve">   </w:t>
            </w:r>
            <w:r w:rsidRPr="00F60B3D">
              <w:rPr>
                <w:rFonts w:ascii="Times New Roman" w:eastAsia="Times New Roman" w:hAnsi="Times New Roman" w:cs="Times New Roman"/>
                <w:b/>
                <w:bCs/>
                <w:i/>
                <w:iCs/>
                <w:sz w:val="24"/>
                <w:szCs w:val="24"/>
              </w:rPr>
              <w:t>Carol Shuster Swartz, 129 Colony Street, Depew, New York 14043</w:t>
            </w:r>
          </w:p>
          <w:p w14:paraId="730B3FAA" w14:textId="77777777" w:rsidR="00D41BCE" w:rsidRDefault="00D41BCE" w:rsidP="00D41BCE">
            <w:pPr>
              <w:spacing w:after="0" w:line="240" w:lineRule="auto"/>
              <w:ind w:left="150" w:right="150"/>
            </w:pPr>
            <w:r w:rsidRPr="00F60B3D">
              <w:rPr>
                <w:rFonts w:ascii="Times New Roman" w:eastAsia="Times New Roman" w:hAnsi="Times New Roman" w:cs="Times New Roman"/>
                <w:b/>
                <w:bCs/>
                <w:sz w:val="24"/>
                <w:szCs w:val="24"/>
              </w:rPr>
              <w:t>716-984-8508 </w:t>
            </w:r>
            <w:hyperlink r:id="rId7" w:history="1">
              <w:r w:rsidRPr="00F60B3D">
                <w:rPr>
                  <w:rFonts w:ascii="Arial" w:eastAsia="Times New Roman" w:hAnsi="Arial" w:cs="Arial"/>
                  <w:b/>
                  <w:bCs/>
                  <w:i/>
                  <w:iCs/>
                  <w:color w:val="C55D26"/>
                  <w:sz w:val="18"/>
                  <w:szCs w:val="18"/>
                  <w:u w:val="single"/>
                </w:rPr>
                <w:t>equusart@aol.com</w:t>
              </w:r>
            </w:hyperlink>
            <w:r>
              <w:rPr>
                <w:rFonts w:ascii="Times New Roman" w:eastAsia="Times New Roman" w:hAnsi="Times New Roman" w:cs="Times New Roman"/>
                <w:sz w:val="24"/>
                <w:szCs w:val="24"/>
              </w:rPr>
              <w:t xml:space="preserve"> or </w:t>
            </w:r>
            <w:hyperlink r:id="rId8" w:history="1">
              <w:r w:rsidRPr="005F507D">
                <w:rPr>
                  <w:rStyle w:val="Hyperlink"/>
                  <w:rFonts w:ascii="Times New Roman" w:eastAsia="Times New Roman" w:hAnsi="Times New Roman" w:cs="Times New Roman"/>
                  <w:sz w:val="24"/>
                  <w:szCs w:val="24"/>
                </w:rPr>
                <w:t>carol@whatwinnerswear.com</w:t>
              </w:r>
            </w:hyperlink>
          </w:p>
          <w:p w14:paraId="7EA3D8FB" w14:textId="18F6F3CA" w:rsidR="00D41BCE" w:rsidRDefault="00D41BCE" w:rsidP="00D41BCE">
            <w:pPr>
              <w:spacing w:after="0" w:line="240" w:lineRule="auto"/>
              <w:ind w:left="150" w:right="150"/>
            </w:pPr>
          </w:p>
          <w:p w14:paraId="169D6D4E" w14:textId="02B435AC" w:rsidR="00D41BCE" w:rsidRPr="00D41BCE" w:rsidRDefault="00D41BCE" w:rsidP="00D41BCE">
            <w:pPr>
              <w:spacing w:after="0" w:line="240" w:lineRule="auto"/>
              <w:ind w:left="150" w:right="150"/>
              <w:rPr>
                <w:rFonts w:ascii="Times New Roman" w:hAnsi="Times New Roman" w:cs="Times New Roman"/>
                <w:b/>
                <w:bCs/>
                <w:sz w:val="24"/>
                <w:szCs w:val="24"/>
              </w:rPr>
            </w:pPr>
            <w:r w:rsidRPr="00D41BCE">
              <w:rPr>
                <w:rFonts w:ascii="Times New Roman" w:hAnsi="Times New Roman" w:cs="Times New Roman"/>
                <w:b/>
                <w:bCs/>
                <w:sz w:val="24"/>
                <w:szCs w:val="24"/>
              </w:rPr>
              <w:t>CONSIGNED ITEMS:</w:t>
            </w:r>
          </w:p>
          <w:p w14:paraId="75D7F8D1" w14:textId="3F3CC313" w:rsidR="00F60B3D" w:rsidRPr="00F60B3D" w:rsidRDefault="00D41BCE" w:rsidP="00F60B3D">
            <w:pPr>
              <w:spacing w:after="0" w:line="240" w:lineRule="auto"/>
              <w:ind w:left="150" w:right="15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1</w:t>
            </w:r>
            <w:r w:rsidR="00F60B3D" w:rsidRPr="00F60B3D">
              <w:rPr>
                <w:rFonts w:ascii="Times New Roman" w:eastAsia="Times New Roman" w:hAnsi="Times New Roman" w:cs="Times New Roman"/>
                <w:b/>
                <w:bCs/>
                <w:sz w:val="24"/>
                <w:szCs w:val="24"/>
                <w:u w:val="single"/>
              </w:rPr>
              <w:t>                                                                                                                    </w:t>
            </w:r>
          </w:p>
          <w:p w14:paraId="79715B24" w14:textId="77777777" w:rsidR="00F60B3D" w:rsidRPr="00F60B3D" w:rsidRDefault="00F60B3D" w:rsidP="00F60B3D">
            <w:pPr>
              <w:spacing w:after="0" w:line="240" w:lineRule="auto"/>
              <w:ind w:left="150"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                                                                                                                       </w:t>
            </w:r>
          </w:p>
          <w:p w14:paraId="0CC25F9B" w14:textId="1DBFF755" w:rsidR="00F60B3D" w:rsidRPr="00F60B3D" w:rsidRDefault="00D41BCE" w:rsidP="00F60B3D">
            <w:pPr>
              <w:spacing w:after="0" w:line="240" w:lineRule="auto"/>
              <w:ind w:left="150" w:right="15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2</w:t>
            </w:r>
            <w:r w:rsidR="00F60B3D" w:rsidRPr="00F60B3D">
              <w:rPr>
                <w:rFonts w:ascii="Times New Roman" w:eastAsia="Times New Roman" w:hAnsi="Times New Roman" w:cs="Times New Roman"/>
                <w:b/>
                <w:bCs/>
                <w:sz w:val="24"/>
                <w:szCs w:val="24"/>
                <w:u w:val="single"/>
              </w:rPr>
              <w:t>                                                                                                                     </w:t>
            </w:r>
          </w:p>
          <w:p w14:paraId="17DA639A" w14:textId="77777777" w:rsidR="00F60B3D" w:rsidRPr="00F60B3D" w:rsidRDefault="00F60B3D" w:rsidP="00F60B3D">
            <w:pPr>
              <w:spacing w:after="0" w:line="240" w:lineRule="auto"/>
              <w:ind w:left="150"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                                                                                                                       </w:t>
            </w:r>
          </w:p>
          <w:p w14:paraId="302BB774" w14:textId="1A287B6B" w:rsidR="00F60B3D" w:rsidRPr="00F60B3D" w:rsidRDefault="00D41BCE" w:rsidP="00F60B3D">
            <w:pPr>
              <w:spacing w:after="0" w:line="240" w:lineRule="auto"/>
              <w:ind w:left="150" w:right="15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3</w:t>
            </w:r>
            <w:r w:rsidR="00F60B3D" w:rsidRPr="00F60B3D">
              <w:rPr>
                <w:rFonts w:ascii="Times New Roman" w:eastAsia="Times New Roman" w:hAnsi="Times New Roman" w:cs="Times New Roman"/>
                <w:b/>
                <w:bCs/>
                <w:sz w:val="24"/>
                <w:szCs w:val="24"/>
                <w:u w:val="single"/>
              </w:rPr>
              <w:t>                                                                                                                     </w:t>
            </w:r>
          </w:p>
          <w:p w14:paraId="1829B2F0" w14:textId="77777777" w:rsidR="00F60B3D" w:rsidRPr="00F60B3D" w:rsidRDefault="00F60B3D" w:rsidP="00F60B3D">
            <w:pPr>
              <w:spacing w:after="0" w:line="240" w:lineRule="auto"/>
              <w:ind w:left="150" w:right="150"/>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u w:val="single"/>
              </w:rPr>
              <w:t>                                                                                                                      </w:t>
            </w:r>
          </w:p>
          <w:p w14:paraId="0207F5E2" w14:textId="761A77B1"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4__________________________________________________________</w:t>
            </w:r>
          </w:p>
          <w:p w14:paraId="648F1D32" w14:textId="06B2DD3C" w:rsidR="00D41BCE" w:rsidRDefault="00D41BCE" w:rsidP="00D41BCE">
            <w:pPr>
              <w:pBdr>
                <w:top w:val="single" w:sz="12" w:space="1" w:color="auto"/>
                <w:bottom w:val="single" w:sz="12" w:space="1" w:color="auto"/>
              </w:pBdr>
              <w:spacing w:after="0" w:line="240" w:lineRule="auto"/>
              <w:ind w:left="150" w:right="150"/>
              <w:rPr>
                <w:rFonts w:ascii="Times New Roman" w:eastAsia="Times New Roman" w:hAnsi="Times New Roman" w:cs="Times New Roman"/>
                <w:b/>
                <w:bCs/>
                <w:sz w:val="24"/>
                <w:szCs w:val="24"/>
                <w:u w:val="single"/>
              </w:rPr>
            </w:pPr>
          </w:p>
          <w:p w14:paraId="692D3764" w14:textId="0B162914"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5_________________________________________________________-</w:t>
            </w:r>
          </w:p>
          <w:p w14:paraId="6C27E35D" w14:textId="2357587D" w:rsidR="00D41BCE" w:rsidRDefault="00D41BCE" w:rsidP="00D41BCE">
            <w:pPr>
              <w:pBdr>
                <w:top w:val="single" w:sz="12" w:space="1" w:color="auto"/>
                <w:bottom w:val="single" w:sz="12" w:space="1" w:color="auto"/>
              </w:pBdr>
              <w:spacing w:after="0" w:line="240" w:lineRule="auto"/>
              <w:ind w:left="150" w:right="150"/>
              <w:rPr>
                <w:rFonts w:ascii="Times New Roman" w:eastAsia="Times New Roman" w:hAnsi="Times New Roman" w:cs="Times New Roman"/>
                <w:b/>
                <w:bCs/>
                <w:sz w:val="24"/>
                <w:szCs w:val="24"/>
                <w:u w:val="single"/>
              </w:rPr>
            </w:pPr>
          </w:p>
          <w:p w14:paraId="4B8E0B61" w14:textId="5A29D0D3" w:rsidR="00D41BCE" w:rsidRDefault="00D41BCE" w:rsidP="00D41BCE">
            <w:pPr>
              <w:pBdr>
                <w:bottom w:val="single" w:sz="12" w:space="1" w:color="auto"/>
              </w:pBdr>
              <w:spacing w:after="0" w:line="240" w:lineRule="auto"/>
              <w:ind w:left="150" w:right="15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6__________________________________________________________</w:t>
            </w:r>
          </w:p>
          <w:p w14:paraId="6FBA8194" w14:textId="02E18B64" w:rsidR="00D41BCE" w:rsidRDefault="00D41BCE" w:rsidP="00D41BCE">
            <w:pPr>
              <w:pBdr>
                <w:bottom w:val="single" w:sz="12" w:space="1" w:color="auto"/>
              </w:pBdr>
              <w:spacing w:after="0" w:line="240" w:lineRule="auto"/>
              <w:ind w:left="150" w:right="15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___________________________________________________________</w:t>
            </w:r>
          </w:p>
          <w:p w14:paraId="06489949" w14:textId="77777777" w:rsidR="00D41BCE" w:rsidRDefault="00D41BCE" w:rsidP="00D41BCE">
            <w:pPr>
              <w:pBdr>
                <w:bottom w:val="single" w:sz="12" w:space="1" w:color="auto"/>
              </w:pBdr>
              <w:spacing w:after="0" w:line="240" w:lineRule="auto"/>
              <w:ind w:left="150" w:right="150"/>
              <w:rPr>
                <w:rFonts w:ascii="Times New Roman" w:eastAsia="Times New Roman" w:hAnsi="Times New Roman" w:cs="Times New Roman"/>
                <w:b/>
                <w:bCs/>
                <w:sz w:val="24"/>
                <w:szCs w:val="24"/>
                <w:u w:val="single"/>
              </w:rPr>
            </w:pPr>
          </w:p>
          <w:p w14:paraId="0BDB0729" w14:textId="5E769540" w:rsidR="00D41BCE" w:rsidRPr="00D41BCE" w:rsidRDefault="00F60B3D" w:rsidP="00D41BCE">
            <w:pPr>
              <w:pBdr>
                <w:bottom w:val="single" w:sz="12" w:space="1" w:color="auto"/>
              </w:pBdr>
              <w:spacing w:after="0" w:line="240" w:lineRule="auto"/>
              <w:ind w:left="150" w:right="150"/>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Total # of Items:              </w:t>
            </w:r>
          </w:p>
          <w:p w14:paraId="22684E06" w14:textId="77777777" w:rsidR="00D41BCE" w:rsidRPr="00D41BCE" w:rsidRDefault="00D41BCE" w:rsidP="00D41BCE">
            <w:pPr>
              <w:pBdr>
                <w:bottom w:val="single" w:sz="12" w:space="1" w:color="auto"/>
              </w:pBdr>
              <w:spacing w:after="0" w:line="240" w:lineRule="auto"/>
              <w:ind w:left="150" w:right="150"/>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 xml:space="preserve">Please </w:t>
            </w:r>
            <w:r w:rsidR="00F60B3D" w:rsidRPr="00D41BCE">
              <w:rPr>
                <w:rFonts w:ascii="Times New Roman" w:eastAsia="Times New Roman" w:hAnsi="Times New Roman" w:cs="Times New Roman"/>
                <w:b/>
                <w:bCs/>
                <w:sz w:val="24"/>
                <w:szCs w:val="24"/>
              </w:rPr>
              <w:t>use other side or another sheet of paper if necessary to continue listing</w:t>
            </w:r>
            <w:r w:rsidRPr="00D41BCE">
              <w:rPr>
                <w:rFonts w:ascii="Times New Roman" w:eastAsia="Times New Roman" w:hAnsi="Times New Roman" w:cs="Times New Roman"/>
                <w:b/>
                <w:bCs/>
                <w:sz w:val="24"/>
                <w:szCs w:val="24"/>
              </w:rPr>
              <w:t>s</w:t>
            </w:r>
          </w:p>
          <w:p w14:paraId="66C38826" w14:textId="77777777" w:rsidR="00D41BCE" w:rsidRPr="00D41BCE" w:rsidRDefault="00D41BCE" w:rsidP="00D41BCE">
            <w:pPr>
              <w:pBdr>
                <w:bottom w:val="single" w:sz="12" w:space="1" w:color="auto"/>
              </w:pBdr>
              <w:spacing w:after="0" w:line="240" w:lineRule="auto"/>
              <w:ind w:left="150" w:right="150"/>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T</w:t>
            </w:r>
            <w:r w:rsidR="00F60B3D" w:rsidRPr="00D41BCE">
              <w:rPr>
                <w:rFonts w:ascii="Times New Roman" w:eastAsia="Times New Roman" w:hAnsi="Times New Roman" w:cs="Times New Roman"/>
                <w:b/>
                <w:bCs/>
                <w:sz w:val="24"/>
                <w:szCs w:val="24"/>
              </w:rPr>
              <w:t xml:space="preserve">otal Insertion Fees </w:t>
            </w:r>
            <w:proofErr w:type="gramStart"/>
            <w:r w:rsidR="00F60B3D" w:rsidRPr="00D41BCE">
              <w:rPr>
                <w:rFonts w:ascii="Times New Roman" w:eastAsia="Times New Roman" w:hAnsi="Times New Roman" w:cs="Times New Roman"/>
                <w:b/>
                <w:bCs/>
                <w:sz w:val="24"/>
                <w:szCs w:val="24"/>
              </w:rPr>
              <w:t>Due</w:t>
            </w:r>
            <w:proofErr w:type="gramEnd"/>
            <w:r w:rsidR="00F60B3D" w:rsidRPr="00D41BCE">
              <w:rPr>
                <w:rFonts w:ascii="Times New Roman" w:eastAsia="Times New Roman" w:hAnsi="Times New Roman" w:cs="Times New Roman"/>
                <w:b/>
                <w:bCs/>
                <w:sz w:val="24"/>
                <w:szCs w:val="24"/>
              </w:rPr>
              <w:t xml:space="preserve"> minimum of $3.50 each**see contract </w:t>
            </w:r>
          </w:p>
          <w:p w14:paraId="3709D4BD" w14:textId="77777777" w:rsidR="00D41BCE" w:rsidRPr="00D41BCE" w:rsidRDefault="00D41BCE" w:rsidP="00D41BCE">
            <w:pPr>
              <w:pBdr>
                <w:bottom w:val="single" w:sz="12" w:space="1" w:color="auto"/>
              </w:pBdr>
              <w:spacing w:after="0" w:line="240" w:lineRule="auto"/>
              <w:ind w:left="150" w:right="150"/>
              <w:rPr>
                <w:rFonts w:ascii="Times New Roman" w:eastAsia="Times New Roman" w:hAnsi="Times New Roman" w:cs="Times New Roman"/>
                <w:b/>
                <w:bCs/>
                <w:i/>
                <w:iCs/>
                <w:sz w:val="24"/>
                <w:szCs w:val="24"/>
              </w:rPr>
            </w:pPr>
          </w:p>
          <w:p w14:paraId="0DABBA90" w14:textId="4F0824EC" w:rsidR="00D41BCE" w:rsidRPr="00F60B3D" w:rsidRDefault="00D41BCE" w:rsidP="00D41BCE">
            <w:pPr>
              <w:pBdr>
                <w:bottom w:val="single" w:sz="12" w:space="1" w:color="auto"/>
              </w:pBdr>
              <w:spacing w:after="0" w:line="240" w:lineRule="auto"/>
              <w:ind w:left="150" w:right="150"/>
              <w:jc w:val="both"/>
              <w:rPr>
                <w:rFonts w:ascii="Times New Roman" w:eastAsia="Times New Roman" w:hAnsi="Times New Roman" w:cs="Times New Roman"/>
                <w:sz w:val="24"/>
                <w:szCs w:val="24"/>
              </w:rPr>
            </w:pPr>
            <w:r w:rsidRPr="00D41BCE">
              <w:rPr>
                <w:rFonts w:ascii="Times New Roman" w:eastAsia="Times New Roman" w:hAnsi="Times New Roman" w:cs="Times New Roman"/>
                <w:b/>
                <w:bCs/>
                <w:i/>
                <w:iCs/>
                <w:sz w:val="24"/>
                <w:szCs w:val="24"/>
              </w:rPr>
              <w:t>Consignor</w:t>
            </w:r>
            <w:r>
              <w:rPr>
                <w:rFonts w:ascii="Times New Roman" w:eastAsia="Times New Roman" w:hAnsi="Times New Roman" w:cs="Times New Roman"/>
                <w:b/>
                <w:bCs/>
                <w:sz w:val="24"/>
                <w:szCs w:val="24"/>
              </w:rPr>
              <w:t xml:space="preserve"> </w:t>
            </w:r>
            <w:r w:rsidRPr="00F60B3D">
              <w:rPr>
                <w:rFonts w:ascii="Times New Roman" w:eastAsia="Times New Roman" w:hAnsi="Times New Roman" w:cs="Times New Roman"/>
                <w:b/>
                <w:bCs/>
                <w:sz w:val="24"/>
                <w:szCs w:val="24"/>
              </w:rPr>
              <w:t>understand</w:t>
            </w:r>
            <w:r>
              <w:rPr>
                <w:rFonts w:ascii="Times New Roman" w:eastAsia="Times New Roman" w:hAnsi="Times New Roman" w:cs="Times New Roman"/>
                <w:b/>
                <w:bCs/>
                <w:sz w:val="24"/>
                <w:szCs w:val="24"/>
              </w:rPr>
              <w:t>s</w:t>
            </w:r>
            <w:r w:rsidRPr="00F60B3D">
              <w:rPr>
                <w:rFonts w:ascii="Times New Roman" w:eastAsia="Times New Roman" w:hAnsi="Times New Roman" w:cs="Times New Roman"/>
                <w:b/>
                <w:bCs/>
                <w:sz w:val="24"/>
                <w:szCs w:val="24"/>
              </w:rPr>
              <w:t xml:space="preserve"> that all items consi</w:t>
            </w:r>
            <w:r>
              <w:rPr>
                <w:rFonts w:ascii="Times New Roman" w:eastAsia="Times New Roman" w:hAnsi="Times New Roman" w:cs="Times New Roman"/>
                <w:b/>
                <w:bCs/>
                <w:sz w:val="24"/>
                <w:szCs w:val="24"/>
              </w:rPr>
              <w:t>g</w:t>
            </w:r>
            <w:r w:rsidRPr="00F60B3D">
              <w:rPr>
                <w:rFonts w:ascii="Times New Roman" w:eastAsia="Times New Roman" w:hAnsi="Times New Roman" w:cs="Times New Roman"/>
                <w:b/>
                <w:bCs/>
                <w:sz w:val="24"/>
                <w:szCs w:val="24"/>
              </w:rPr>
              <w:t>n</w:t>
            </w:r>
            <w:r>
              <w:rPr>
                <w:rFonts w:ascii="Times New Roman" w:eastAsia="Times New Roman" w:hAnsi="Times New Roman" w:cs="Times New Roman"/>
                <w:b/>
                <w:bCs/>
                <w:sz w:val="24"/>
                <w:szCs w:val="24"/>
              </w:rPr>
              <w:t>ed</w:t>
            </w:r>
            <w:r w:rsidRPr="00F60B3D">
              <w:rPr>
                <w:rFonts w:ascii="Times New Roman" w:eastAsia="Times New Roman" w:hAnsi="Times New Roman" w:cs="Times New Roman"/>
                <w:b/>
                <w:bCs/>
                <w:sz w:val="24"/>
                <w:szCs w:val="24"/>
              </w:rPr>
              <w:t xml:space="preserve"> with </w:t>
            </w:r>
            <w:r w:rsidRPr="00F60B3D">
              <w:rPr>
                <w:rFonts w:ascii="Times New Roman" w:eastAsia="Times New Roman" w:hAnsi="Times New Roman" w:cs="Times New Roman"/>
                <w:b/>
                <w:bCs/>
                <w:i/>
                <w:iCs/>
                <w:sz w:val="24"/>
                <w:szCs w:val="24"/>
              </w:rPr>
              <w:t>What Winners Wear</w:t>
            </w:r>
            <w:r w:rsidRPr="00F60B3D">
              <w:rPr>
                <w:rFonts w:ascii="Times New Roman" w:eastAsia="Times New Roman" w:hAnsi="Times New Roman" w:cs="Times New Roman"/>
                <w:b/>
                <w:bCs/>
                <w:sz w:val="24"/>
                <w:szCs w:val="24"/>
              </w:rPr>
              <w:t> shall be in </w:t>
            </w:r>
            <w:r w:rsidRPr="00F60B3D">
              <w:rPr>
                <w:rFonts w:ascii="Times New Roman" w:eastAsia="Times New Roman" w:hAnsi="Times New Roman" w:cs="Times New Roman"/>
                <w:b/>
                <w:bCs/>
                <w:i/>
                <w:iCs/>
                <w:sz w:val="24"/>
                <w:szCs w:val="24"/>
                <w:u w:val="single"/>
              </w:rPr>
              <w:t>good condition and clean</w:t>
            </w:r>
            <w:r w:rsidRPr="00F60B3D">
              <w:rPr>
                <w:rFonts w:ascii="Times New Roman" w:eastAsia="Times New Roman" w:hAnsi="Times New Roman" w:cs="Times New Roman"/>
                <w:b/>
                <w:bCs/>
                <w:sz w:val="24"/>
                <w:szCs w:val="24"/>
              </w:rPr>
              <w:t> prior to consignment of the item</w:t>
            </w:r>
            <w:r w:rsidRPr="00F60B3D">
              <w:rPr>
                <w:rFonts w:ascii="Times New Roman" w:eastAsia="Times New Roman" w:hAnsi="Times New Roman" w:cs="Times New Roman"/>
                <w:b/>
                <w:bCs/>
                <w:i/>
                <w:iCs/>
                <w:sz w:val="24"/>
                <w:szCs w:val="24"/>
              </w:rPr>
              <w:t>.</w:t>
            </w:r>
            <w:r w:rsidRPr="00F60B3D">
              <w:rPr>
                <w:rFonts w:ascii="Times New Roman" w:eastAsia="Times New Roman" w:hAnsi="Times New Roman" w:cs="Times New Roman"/>
                <w:b/>
                <w:bCs/>
                <w:sz w:val="24"/>
                <w:szCs w:val="24"/>
              </w:rPr>
              <w:t> If </w:t>
            </w:r>
            <w:r w:rsidRPr="00F60B3D">
              <w:rPr>
                <w:rFonts w:ascii="Times New Roman" w:eastAsia="Times New Roman" w:hAnsi="Times New Roman" w:cs="Times New Roman"/>
                <w:b/>
                <w:bCs/>
                <w:i/>
                <w:iCs/>
                <w:sz w:val="24"/>
                <w:szCs w:val="24"/>
              </w:rPr>
              <w:t>What Winners Wear</w:t>
            </w:r>
            <w:r w:rsidRPr="00F60B3D">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determines that an item needs to be</w:t>
            </w:r>
            <w:r w:rsidRPr="00F60B3D">
              <w:rPr>
                <w:rFonts w:ascii="Times New Roman" w:eastAsia="Times New Roman" w:hAnsi="Times New Roman" w:cs="Times New Roman"/>
                <w:b/>
                <w:bCs/>
                <w:sz w:val="24"/>
                <w:szCs w:val="24"/>
              </w:rPr>
              <w:t xml:space="preserve"> laundered</w:t>
            </w:r>
            <w:r>
              <w:rPr>
                <w:rFonts w:ascii="Times New Roman" w:eastAsia="Times New Roman" w:hAnsi="Times New Roman" w:cs="Times New Roman"/>
                <w:b/>
                <w:bCs/>
                <w:sz w:val="24"/>
                <w:szCs w:val="24"/>
              </w:rPr>
              <w:t>,</w:t>
            </w:r>
            <w:r w:rsidRPr="00F60B3D">
              <w:rPr>
                <w:rFonts w:ascii="Times New Roman" w:eastAsia="Times New Roman" w:hAnsi="Times New Roman" w:cs="Times New Roman"/>
                <w:b/>
                <w:bCs/>
                <w:sz w:val="24"/>
                <w:szCs w:val="24"/>
              </w:rPr>
              <w:t xml:space="preserve"> cleaned</w:t>
            </w:r>
            <w:r>
              <w:rPr>
                <w:rFonts w:ascii="Times New Roman" w:eastAsia="Times New Roman" w:hAnsi="Times New Roman" w:cs="Times New Roman"/>
                <w:b/>
                <w:bCs/>
                <w:sz w:val="24"/>
                <w:szCs w:val="24"/>
              </w:rPr>
              <w:t>, or repaired</w:t>
            </w:r>
            <w:r w:rsidRPr="00F60B3D">
              <w:rPr>
                <w:rFonts w:ascii="Times New Roman" w:eastAsia="Times New Roman" w:hAnsi="Times New Roman" w:cs="Times New Roman"/>
                <w:b/>
                <w:bCs/>
                <w:sz w:val="24"/>
                <w:szCs w:val="24"/>
              </w:rPr>
              <w:t> to be able to sell, charges for those services will be deducted from your commission check.</w:t>
            </w:r>
          </w:p>
          <w:p w14:paraId="3ADB2488" w14:textId="77777777" w:rsidR="00D41BCE" w:rsidRDefault="00F60B3D" w:rsidP="00D41BCE">
            <w:pPr>
              <w:spacing w:after="0" w:line="240" w:lineRule="auto"/>
              <w:ind w:left="150" w:right="150"/>
              <w:rPr>
                <w:rFonts w:ascii="Times New Roman" w:eastAsia="Times New Roman" w:hAnsi="Times New Roman" w:cs="Times New Roman"/>
                <w:b/>
                <w:bCs/>
                <w:sz w:val="24"/>
                <w:szCs w:val="24"/>
                <w:u w:val="single"/>
              </w:rPr>
            </w:pPr>
            <w:r w:rsidRPr="00F60B3D">
              <w:rPr>
                <w:rFonts w:ascii="Times New Roman" w:eastAsia="Times New Roman" w:hAnsi="Times New Roman" w:cs="Times New Roman"/>
                <w:b/>
                <w:bCs/>
                <w:sz w:val="36"/>
                <w:szCs w:val="36"/>
                <w:u w:val="single"/>
              </w:rPr>
              <w:br/>
            </w:r>
          </w:p>
          <w:p w14:paraId="42656059" w14:textId="77777777"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p>
          <w:p w14:paraId="72516115" w14:textId="77777777" w:rsidR="00D41BCE" w:rsidRDefault="00D41BCE" w:rsidP="00D41BCE">
            <w:pPr>
              <w:spacing w:after="0" w:line="240" w:lineRule="auto"/>
              <w:ind w:left="150" w:right="150"/>
              <w:rPr>
                <w:rFonts w:ascii="Times New Roman" w:eastAsia="Times New Roman" w:hAnsi="Times New Roman" w:cs="Times New Roman"/>
                <w:b/>
                <w:bCs/>
                <w:sz w:val="24"/>
                <w:szCs w:val="24"/>
                <w:u w:val="single"/>
              </w:rPr>
            </w:pPr>
          </w:p>
          <w:p w14:paraId="1CB712C8" w14:textId="462E1E68" w:rsidR="00906704" w:rsidRPr="00D41BCE" w:rsidRDefault="00D41BCE" w:rsidP="00D41BCE">
            <w:pPr>
              <w:spacing w:after="0" w:line="240" w:lineRule="auto"/>
              <w:ind w:left="150" w:right="150"/>
              <w:rPr>
                <w:rFonts w:ascii="Times New Roman" w:eastAsia="Times New Roman" w:hAnsi="Times New Roman" w:cs="Times New Roman"/>
                <w:sz w:val="24"/>
                <w:szCs w:val="24"/>
              </w:rPr>
            </w:pPr>
            <w:proofErr w:type="gramStart"/>
            <w:r>
              <w:rPr>
                <w:rFonts w:ascii="Times New Roman" w:eastAsia="Times New Roman" w:hAnsi="Times New Roman" w:cs="Times New Roman"/>
                <w:b/>
                <w:bCs/>
                <w:sz w:val="24"/>
                <w:szCs w:val="24"/>
                <w:u w:val="single"/>
              </w:rPr>
              <w:t>C</w:t>
            </w:r>
            <w:r w:rsidR="00F60B3D" w:rsidRPr="00F60B3D">
              <w:rPr>
                <w:rFonts w:ascii="Times New Roman" w:eastAsia="Times New Roman" w:hAnsi="Times New Roman" w:cs="Times New Roman"/>
                <w:b/>
                <w:bCs/>
                <w:sz w:val="24"/>
                <w:szCs w:val="24"/>
                <w:u w:val="single"/>
              </w:rPr>
              <w:t>ONSIGNMENT  CONTRACT</w:t>
            </w:r>
            <w:proofErr w:type="gramEnd"/>
            <w:r w:rsidR="00F60B3D" w:rsidRPr="00F60B3D">
              <w:rPr>
                <w:rFonts w:ascii="Times New Roman" w:eastAsia="Times New Roman" w:hAnsi="Times New Roman" w:cs="Times New Roman"/>
                <w:b/>
                <w:bCs/>
                <w:i/>
                <w:iCs/>
                <w:sz w:val="24"/>
                <w:szCs w:val="24"/>
              </w:rPr>
              <w:t>                                                                                                                                                                                                                                                  </w:t>
            </w:r>
          </w:p>
          <w:p w14:paraId="4E6D180E" w14:textId="39E914DB" w:rsidR="00E942A7" w:rsidRPr="00906704" w:rsidRDefault="00906704" w:rsidP="00D41BCE">
            <w:pPr>
              <w:spacing w:after="0" w:line="240" w:lineRule="auto"/>
              <w:ind w:left="150" w:right="1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CONTRACT PERIOD: </w:t>
            </w:r>
            <w:r w:rsidR="00E942A7" w:rsidRPr="00F60B3D">
              <w:rPr>
                <w:rFonts w:ascii="Times New Roman" w:eastAsia="Times New Roman" w:hAnsi="Times New Roman" w:cs="Times New Roman"/>
                <w:b/>
                <w:bCs/>
                <w:i/>
                <w:iCs/>
                <w:sz w:val="24"/>
                <w:szCs w:val="24"/>
              </w:rPr>
              <w:t>What Winners Wear</w:t>
            </w:r>
            <w:r>
              <w:rPr>
                <w:rFonts w:ascii="Times New Roman" w:eastAsia="Times New Roman" w:hAnsi="Times New Roman" w:cs="Times New Roman"/>
                <w:b/>
                <w:bCs/>
                <w:i/>
                <w:iCs/>
                <w:sz w:val="24"/>
                <w:szCs w:val="24"/>
              </w:rPr>
              <w:t xml:space="preserve"> (Consignee)</w:t>
            </w:r>
            <w:r w:rsidR="00E942A7" w:rsidRPr="00F60B3D">
              <w:rPr>
                <w:rFonts w:ascii="Times New Roman" w:eastAsia="Times New Roman" w:hAnsi="Times New Roman" w:cs="Times New Roman"/>
                <w:b/>
                <w:bCs/>
                <w:sz w:val="24"/>
                <w:szCs w:val="24"/>
              </w:rPr>
              <w:t xml:space="preserve"> will make a concerted effort to sell items for </w:t>
            </w:r>
            <w:r w:rsidR="004830AA" w:rsidRPr="004830AA">
              <w:rPr>
                <w:rFonts w:ascii="Times New Roman" w:eastAsia="Times New Roman" w:hAnsi="Times New Roman" w:cs="Times New Roman"/>
                <w:b/>
                <w:bCs/>
                <w:i/>
                <w:iCs/>
                <w:sz w:val="24"/>
                <w:szCs w:val="24"/>
              </w:rPr>
              <w:t>Consignor</w:t>
            </w:r>
            <w:r w:rsidR="00E942A7" w:rsidRPr="00F60B3D">
              <w:rPr>
                <w:rFonts w:ascii="Times New Roman" w:eastAsia="Times New Roman" w:hAnsi="Times New Roman" w:cs="Times New Roman"/>
                <w:b/>
                <w:bCs/>
                <w:sz w:val="24"/>
                <w:szCs w:val="24"/>
              </w:rPr>
              <w:t>, but that </w:t>
            </w:r>
            <w:r w:rsidR="00E942A7" w:rsidRPr="00F60B3D">
              <w:rPr>
                <w:rFonts w:ascii="Times New Roman" w:eastAsia="Times New Roman" w:hAnsi="Times New Roman" w:cs="Times New Roman"/>
                <w:b/>
                <w:bCs/>
                <w:i/>
                <w:iCs/>
                <w:sz w:val="24"/>
                <w:szCs w:val="24"/>
              </w:rPr>
              <w:t>What Winners Wear</w:t>
            </w:r>
            <w:r w:rsidR="00E942A7" w:rsidRPr="00F60B3D">
              <w:rPr>
                <w:rFonts w:ascii="Times New Roman" w:eastAsia="Times New Roman" w:hAnsi="Times New Roman" w:cs="Times New Roman"/>
                <w:b/>
                <w:bCs/>
                <w:sz w:val="24"/>
                <w:szCs w:val="24"/>
              </w:rPr>
              <w:t xml:space="preserve"> makes no guarantee that any items will sell in the contract period. The contract period begins the day </w:t>
            </w:r>
            <w:r w:rsidR="00E942A7" w:rsidRPr="00F31A3E">
              <w:rPr>
                <w:rFonts w:ascii="Times New Roman" w:eastAsia="Times New Roman" w:hAnsi="Times New Roman" w:cs="Times New Roman"/>
                <w:b/>
                <w:bCs/>
                <w:i/>
                <w:iCs/>
                <w:sz w:val="24"/>
                <w:szCs w:val="24"/>
              </w:rPr>
              <w:t>What Winners Wear</w:t>
            </w:r>
            <w:r w:rsidR="00E942A7">
              <w:rPr>
                <w:rFonts w:ascii="Times New Roman" w:eastAsia="Times New Roman" w:hAnsi="Times New Roman" w:cs="Times New Roman"/>
                <w:b/>
                <w:bCs/>
                <w:sz w:val="24"/>
                <w:szCs w:val="24"/>
              </w:rPr>
              <w:t xml:space="preserve"> receives consigned items &amp; ends 180 days later. </w:t>
            </w:r>
            <w:r w:rsidR="00E942A7" w:rsidRPr="00F31A3E">
              <w:rPr>
                <w:rFonts w:ascii="Times New Roman" w:eastAsia="Times New Roman" w:hAnsi="Times New Roman" w:cs="Times New Roman"/>
                <w:b/>
                <w:bCs/>
                <w:i/>
                <w:iCs/>
                <w:sz w:val="24"/>
                <w:szCs w:val="24"/>
              </w:rPr>
              <w:t>What Winners Wear</w:t>
            </w:r>
            <w:r w:rsidR="00E942A7">
              <w:rPr>
                <w:rFonts w:ascii="Times New Roman" w:eastAsia="Times New Roman" w:hAnsi="Times New Roman" w:cs="Times New Roman"/>
                <w:b/>
                <w:bCs/>
                <w:sz w:val="24"/>
                <w:szCs w:val="24"/>
              </w:rPr>
              <w:t xml:space="preserve"> reserves the right to not accept any item for any reason for </w:t>
            </w:r>
            <w:proofErr w:type="gramStart"/>
            <w:r w:rsidR="00E942A7">
              <w:rPr>
                <w:rFonts w:ascii="Times New Roman" w:eastAsia="Times New Roman" w:hAnsi="Times New Roman" w:cs="Times New Roman"/>
                <w:b/>
                <w:bCs/>
                <w:sz w:val="24"/>
                <w:szCs w:val="24"/>
              </w:rPr>
              <w:t>resale</w:t>
            </w:r>
            <w:proofErr w:type="gramEnd"/>
            <w:r w:rsidR="00E942A7">
              <w:rPr>
                <w:rFonts w:ascii="Times New Roman" w:eastAsia="Times New Roman" w:hAnsi="Times New Roman" w:cs="Times New Roman"/>
                <w:b/>
                <w:bCs/>
                <w:sz w:val="24"/>
                <w:szCs w:val="24"/>
              </w:rPr>
              <w:t>. Items should be</w:t>
            </w:r>
            <w:r>
              <w:rPr>
                <w:rFonts w:ascii="Times New Roman" w:eastAsia="Times New Roman" w:hAnsi="Times New Roman" w:cs="Times New Roman"/>
                <w:b/>
                <w:bCs/>
                <w:sz w:val="24"/>
                <w:szCs w:val="24"/>
              </w:rPr>
              <w:t xml:space="preserve"> clean and</w:t>
            </w:r>
            <w:r w:rsidR="00E942A7">
              <w:rPr>
                <w:rFonts w:ascii="Times New Roman" w:eastAsia="Times New Roman" w:hAnsi="Times New Roman" w:cs="Times New Roman"/>
                <w:b/>
                <w:bCs/>
                <w:sz w:val="24"/>
                <w:szCs w:val="24"/>
              </w:rPr>
              <w:t xml:space="preserve"> in </w:t>
            </w:r>
            <w:r>
              <w:rPr>
                <w:rFonts w:ascii="Times New Roman" w:eastAsia="Times New Roman" w:hAnsi="Times New Roman" w:cs="Times New Roman"/>
                <w:b/>
                <w:bCs/>
                <w:sz w:val="24"/>
                <w:szCs w:val="24"/>
              </w:rPr>
              <w:t>very good condition</w:t>
            </w:r>
            <w:r w:rsidR="004830AA">
              <w:rPr>
                <w:rFonts w:ascii="Times New Roman" w:eastAsia="Times New Roman" w:hAnsi="Times New Roman" w:cs="Times New Roman"/>
                <w:b/>
                <w:bCs/>
                <w:sz w:val="24"/>
                <w:szCs w:val="24"/>
              </w:rPr>
              <w:t xml:space="preserve"> or new condition.</w:t>
            </w:r>
            <w:r>
              <w:rPr>
                <w:rFonts w:ascii="Times New Roman" w:eastAsia="Times New Roman" w:hAnsi="Times New Roman" w:cs="Times New Roman"/>
                <w:b/>
                <w:bCs/>
                <w:sz w:val="24"/>
                <w:szCs w:val="24"/>
              </w:rPr>
              <w:t xml:space="preserve"> </w:t>
            </w:r>
            <w:r w:rsidRPr="00906704">
              <w:rPr>
                <w:rFonts w:ascii="Times New Roman" w:eastAsia="Times New Roman" w:hAnsi="Times New Roman" w:cs="Times New Roman"/>
                <w:b/>
                <w:bCs/>
                <w:i/>
                <w:iCs/>
                <w:sz w:val="24"/>
                <w:szCs w:val="24"/>
              </w:rPr>
              <w:t>Consignor</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sz w:val="24"/>
                <w:szCs w:val="24"/>
              </w:rPr>
              <w:t>will receive an itemized list of all consigned items</w:t>
            </w:r>
            <w:r w:rsidR="00F31A3E">
              <w:rPr>
                <w:rFonts w:ascii="Times New Roman" w:eastAsia="Times New Roman" w:hAnsi="Times New Roman" w:cs="Times New Roman"/>
                <w:b/>
                <w:bCs/>
                <w:sz w:val="24"/>
                <w:szCs w:val="24"/>
              </w:rPr>
              <w:t xml:space="preserve"> within 2 weeks of receipt.</w:t>
            </w:r>
          </w:p>
          <w:p w14:paraId="253AF170" w14:textId="77777777" w:rsidR="00D41BCE" w:rsidRDefault="00F60B3D" w:rsidP="00D41BCE">
            <w:pPr>
              <w:spacing w:after="0" w:line="240" w:lineRule="auto"/>
              <w:ind w:left="150" w:right="150"/>
              <w:jc w:val="both"/>
              <w:rPr>
                <w:rFonts w:ascii="Times New Roman" w:eastAsia="Times New Roman" w:hAnsi="Times New Roman" w:cs="Times New Roman"/>
                <w:b/>
                <w:bCs/>
                <w:i/>
                <w:iCs/>
                <w:sz w:val="24"/>
                <w:szCs w:val="24"/>
              </w:rPr>
            </w:pPr>
            <w:r w:rsidRPr="00F60B3D">
              <w:rPr>
                <w:rFonts w:ascii="Times New Roman" w:eastAsia="Times New Roman" w:hAnsi="Times New Roman" w:cs="Times New Roman"/>
                <w:b/>
                <w:bCs/>
                <w:i/>
                <w:iCs/>
                <w:sz w:val="24"/>
                <w:szCs w:val="24"/>
              </w:rPr>
              <w:t>                                                                                                                                                      </w:t>
            </w:r>
          </w:p>
          <w:p w14:paraId="1CEA78BF" w14:textId="3AC5BD9E" w:rsidR="00951E71" w:rsidRDefault="00AA28A7" w:rsidP="00D41BCE">
            <w:pPr>
              <w:spacing w:after="0" w:line="240" w:lineRule="auto"/>
              <w:ind w:left="150" w:right="150"/>
              <w:jc w:val="both"/>
              <w:rPr>
                <w:rFonts w:ascii="Times New Roman" w:eastAsia="Times New Roman" w:hAnsi="Times New Roman" w:cs="Times New Roman"/>
                <w:b/>
                <w:bCs/>
                <w:sz w:val="24"/>
                <w:szCs w:val="24"/>
              </w:rPr>
            </w:pPr>
            <w:r w:rsidRPr="00AA28A7">
              <w:rPr>
                <w:rFonts w:ascii="Times New Roman" w:eastAsia="Times New Roman" w:hAnsi="Times New Roman" w:cs="Times New Roman"/>
                <w:b/>
                <w:bCs/>
                <w:sz w:val="24"/>
                <w:szCs w:val="24"/>
              </w:rPr>
              <w:t>EFFORTS TO SELL:</w:t>
            </w:r>
            <w:r>
              <w:rPr>
                <w:rFonts w:ascii="Times New Roman" w:eastAsia="Times New Roman" w:hAnsi="Times New Roman" w:cs="Times New Roman"/>
                <w:b/>
                <w:bCs/>
                <w:i/>
                <w:iCs/>
                <w:sz w:val="24"/>
                <w:szCs w:val="24"/>
              </w:rPr>
              <w:t xml:space="preserve"> </w:t>
            </w:r>
            <w:r w:rsidR="00906704" w:rsidRPr="00F60B3D">
              <w:rPr>
                <w:rFonts w:ascii="Times New Roman" w:eastAsia="Times New Roman" w:hAnsi="Times New Roman" w:cs="Times New Roman"/>
                <w:b/>
                <w:bCs/>
                <w:i/>
                <w:iCs/>
                <w:sz w:val="24"/>
                <w:szCs w:val="24"/>
              </w:rPr>
              <w:t>What Winners Wear</w:t>
            </w:r>
            <w:r w:rsidR="00906704" w:rsidRPr="00F60B3D">
              <w:rPr>
                <w:rFonts w:ascii="Times New Roman" w:eastAsia="Times New Roman" w:hAnsi="Times New Roman" w:cs="Times New Roman"/>
                <w:b/>
                <w:bCs/>
                <w:sz w:val="24"/>
                <w:szCs w:val="24"/>
              </w:rPr>
              <w:t> conducts research of similar items selling, photographs items, measures &amp; describes items accurately, answers questions from potential buyers, collects funds, packages &amp; ships items safely and efficiently</w:t>
            </w:r>
            <w:r w:rsidR="0090670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Items may be taken to horse shows </w:t>
            </w:r>
            <w:r w:rsidR="00F31A3E">
              <w:rPr>
                <w:rFonts w:ascii="Times New Roman" w:eastAsia="Times New Roman" w:hAnsi="Times New Roman" w:cs="Times New Roman"/>
                <w:b/>
                <w:bCs/>
                <w:sz w:val="24"/>
                <w:szCs w:val="24"/>
              </w:rPr>
              <w:t xml:space="preserve">or other venues </w:t>
            </w:r>
            <w:r>
              <w:rPr>
                <w:rFonts w:ascii="Times New Roman" w:eastAsia="Times New Roman" w:hAnsi="Times New Roman" w:cs="Times New Roman"/>
                <w:b/>
                <w:bCs/>
                <w:sz w:val="24"/>
                <w:szCs w:val="24"/>
              </w:rPr>
              <w:t xml:space="preserve">and/or listed online </w:t>
            </w:r>
            <w:proofErr w:type="gramStart"/>
            <w:r>
              <w:rPr>
                <w:rFonts w:ascii="Times New Roman" w:eastAsia="Times New Roman" w:hAnsi="Times New Roman" w:cs="Times New Roman"/>
                <w:b/>
                <w:bCs/>
                <w:sz w:val="24"/>
                <w:szCs w:val="24"/>
              </w:rPr>
              <w:t>in</w:t>
            </w:r>
            <w:proofErr w:type="gramEnd"/>
            <w:r>
              <w:rPr>
                <w:rFonts w:ascii="Times New Roman" w:eastAsia="Times New Roman" w:hAnsi="Times New Roman" w:cs="Times New Roman"/>
                <w:b/>
                <w:bCs/>
                <w:sz w:val="24"/>
                <w:szCs w:val="24"/>
              </w:rPr>
              <w:t xml:space="preserve"> various sites, including eBay, Marketplace, </w:t>
            </w:r>
            <w:proofErr w:type="spellStart"/>
            <w:r>
              <w:rPr>
                <w:rFonts w:ascii="Times New Roman" w:eastAsia="Times New Roman" w:hAnsi="Times New Roman" w:cs="Times New Roman"/>
                <w:b/>
                <w:bCs/>
                <w:sz w:val="24"/>
                <w:szCs w:val="24"/>
              </w:rPr>
              <w:t>Poshmark</w:t>
            </w:r>
            <w:proofErr w:type="spellEnd"/>
            <w:r>
              <w:rPr>
                <w:rFonts w:ascii="Times New Roman" w:eastAsia="Times New Roman" w:hAnsi="Times New Roman" w:cs="Times New Roman"/>
                <w:b/>
                <w:bCs/>
                <w:sz w:val="24"/>
                <w:szCs w:val="24"/>
              </w:rPr>
              <w:t xml:space="preserve"> and others. </w:t>
            </w:r>
            <w:r w:rsidR="00F31A3E">
              <w:rPr>
                <w:rFonts w:ascii="Times New Roman" w:eastAsia="Times New Roman" w:hAnsi="Times New Roman" w:cs="Times New Roman"/>
                <w:b/>
                <w:bCs/>
                <w:sz w:val="24"/>
                <w:szCs w:val="24"/>
              </w:rPr>
              <w:t xml:space="preserve">Pricing will be determined by </w:t>
            </w:r>
            <w:r w:rsidR="00F31A3E" w:rsidRPr="00F31A3E">
              <w:rPr>
                <w:rFonts w:ascii="Times New Roman" w:eastAsia="Times New Roman" w:hAnsi="Times New Roman" w:cs="Times New Roman"/>
                <w:b/>
                <w:bCs/>
                <w:i/>
                <w:iCs/>
                <w:sz w:val="24"/>
                <w:szCs w:val="24"/>
              </w:rPr>
              <w:t>What Winners Wear</w:t>
            </w:r>
            <w:r w:rsidR="00F31A3E">
              <w:rPr>
                <w:rFonts w:ascii="Times New Roman" w:eastAsia="Times New Roman" w:hAnsi="Times New Roman" w:cs="Times New Roman"/>
                <w:b/>
                <w:bCs/>
                <w:sz w:val="24"/>
                <w:szCs w:val="24"/>
              </w:rPr>
              <w:t xml:space="preserve"> with input from </w:t>
            </w:r>
            <w:r w:rsidR="00F31A3E" w:rsidRPr="00F31A3E">
              <w:rPr>
                <w:rFonts w:ascii="Times New Roman" w:eastAsia="Times New Roman" w:hAnsi="Times New Roman" w:cs="Times New Roman"/>
                <w:b/>
                <w:bCs/>
                <w:i/>
                <w:iCs/>
                <w:sz w:val="24"/>
                <w:szCs w:val="24"/>
              </w:rPr>
              <w:t>Consignor</w:t>
            </w:r>
            <w:r w:rsidR="002160C0">
              <w:rPr>
                <w:rFonts w:ascii="Times New Roman" w:eastAsia="Times New Roman" w:hAnsi="Times New Roman" w:cs="Times New Roman"/>
                <w:b/>
                <w:bCs/>
                <w:i/>
                <w:iCs/>
                <w:sz w:val="24"/>
                <w:szCs w:val="24"/>
              </w:rPr>
              <w:t xml:space="preserve"> </w:t>
            </w:r>
            <w:r w:rsidR="002160C0">
              <w:rPr>
                <w:rFonts w:ascii="Times New Roman" w:eastAsia="Times New Roman" w:hAnsi="Times New Roman" w:cs="Times New Roman"/>
                <w:b/>
                <w:bCs/>
                <w:sz w:val="24"/>
                <w:szCs w:val="24"/>
              </w:rPr>
              <w:t>with permission to discount after the first 90 days.</w:t>
            </w:r>
            <w:r w:rsidR="00951E71">
              <w:rPr>
                <w:rFonts w:ascii="Times New Roman" w:eastAsia="Times New Roman" w:hAnsi="Times New Roman" w:cs="Times New Roman"/>
                <w:b/>
                <w:bCs/>
                <w:sz w:val="24"/>
                <w:szCs w:val="24"/>
              </w:rPr>
              <w:t xml:space="preserve"> </w:t>
            </w:r>
            <w:r w:rsidR="00951E71" w:rsidRPr="00F60B3D">
              <w:rPr>
                <w:rFonts w:ascii="Times New Roman" w:eastAsia="Times New Roman" w:hAnsi="Times New Roman" w:cs="Times New Roman"/>
                <w:b/>
                <w:bCs/>
                <w:sz w:val="24"/>
                <w:szCs w:val="24"/>
              </w:rPr>
              <w:t xml:space="preserve">The </w:t>
            </w:r>
            <w:proofErr w:type="gramStart"/>
            <w:r w:rsidR="00951E71" w:rsidRPr="00F60B3D">
              <w:rPr>
                <w:rFonts w:ascii="Times New Roman" w:eastAsia="Times New Roman" w:hAnsi="Times New Roman" w:cs="Times New Roman"/>
                <w:b/>
                <w:bCs/>
                <w:sz w:val="24"/>
                <w:szCs w:val="24"/>
              </w:rPr>
              <w:t>best selling</w:t>
            </w:r>
            <w:proofErr w:type="gramEnd"/>
            <w:r w:rsidR="00951E71" w:rsidRPr="00F60B3D">
              <w:rPr>
                <w:rFonts w:ascii="Times New Roman" w:eastAsia="Times New Roman" w:hAnsi="Times New Roman" w:cs="Times New Roman"/>
                <w:b/>
                <w:bCs/>
                <w:sz w:val="24"/>
                <w:szCs w:val="24"/>
              </w:rPr>
              <w:t xml:space="preserve"> price benefits both parties.</w:t>
            </w:r>
          </w:p>
          <w:p w14:paraId="3CE81B5A" w14:textId="6A270A7B" w:rsidR="00AA28A7" w:rsidRDefault="00AA28A7" w:rsidP="00D41BCE">
            <w:pPr>
              <w:spacing w:after="0" w:line="240" w:lineRule="auto"/>
              <w:ind w:left="150" w:right="150"/>
              <w:jc w:val="both"/>
              <w:rPr>
                <w:rFonts w:ascii="Times New Roman" w:eastAsia="Times New Roman" w:hAnsi="Times New Roman" w:cs="Times New Roman"/>
                <w:b/>
                <w:bCs/>
                <w:sz w:val="24"/>
                <w:szCs w:val="24"/>
              </w:rPr>
            </w:pPr>
          </w:p>
          <w:p w14:paraId="46BF0C7F" w14:textId="58EDD17E" w:rsidR="00254658" w:rsidRPr="002160C0" w:rsidRDefault="00254658" w:rsidP="00D41BCE">
            <w:pPr>
              <w:spacing w:after="0" w:line="240" w:lineRule="auto"/>
              <w:ind w:left="150" w:right="150"/>
              <w:jc w:val="both"/>
              <w:rPr>
                <w:rFonts w:ascii="Times New Roman" w:eastAsia="Times New Roman" w:hAnsi="Times New Roman" w:cs="Times New Roman"/>
                <w:b/>
                <w:bCs/>
                <w:sz w:val="24"/>
                <w:szCs w:val="24"/>
              </w:rPr>
            </w:pPr>
            <w:r w:rsidRPr="00254658">
              <w:rPr>
                <w:rFonts w:ascii="Times New Roman" w:eastAsia="Times New Roman" w:hAnsi="Times New Roman" w:cs="Times New Roman"/>
                <w:b/>
                <w:bCs/>
                <w:i/>
                <w:iCs/>
                <w:sz w:val="24"/>
                <w:szCs w:val="24"/>
              </w:rPr>
              <w:t>Consignor</w:t>
            </w:r>
            <w:r>
              <w:rPr>
                <w:rFonts w:ascii="Times New Roman" w:eastAsia="Times New Roman" w:hAnsi="Times New Roman" w:cs="Times New Roman"/>
                <w:b/>
                <w:bCs/>
                <w:sz w:val="24"/>
                <w:szCs w:val="24"/>
              </w:rPr>
              <w:t xml:space="preserve"> agrees and acknowledges that all items to be consigned are owned by the </w:t>
            </w:r>
            <w:r w:rsidRPr="00254658">
              <w:rPr>
                <w:rFonts w:ascii="Times New Roman" w:eastAsia="Times New Roman" w:hAnsi="Times New Roman" w:cs="Times New Roman"/>
                <w:b/>
                <w:bCs/>
                <w:i/>
                <w:iCs/>
                <w:sz w:val="24"/>
                <w:szCs w:val="24"/>
              </w:rPr>
              <w:t>Consignor</w:t>
            </w:r>
            <w:r>
              <w:rPr>
                <w:rFonts w:ascii="Times New Roman" w:eastAsia="Times New Roman" w:hAnsi="Times New Roman" w:cs="Times New Roman"/>
                <w:b/>
                <w:bCs/>
                <w:sz w:val="24"/>
                <w:szCs w:val="24"/>
              </w:rPr>
              <w:t xml:space="preserve"> and that there are no </w:t>
            </w:r>
            <w:proofErr w:type="gramStart"/>
            <w:r>
              <w:rPr>
                <w:rFonts w:ascii="Times New Roman" w:eastAsia="Times New Roman" w:hAnsi="Times New Roman" w:cs="Times New Roman"/>
                <w:b/>
                <w:bCs/>
                <w:sz w:val="24"/>
                <w:szCs w:val="24"/>
              </w:rPr>
              <w:t>liens</w:t>
            </w:r>
            <w:proofErr w:type="gramEnd"/>
            <w:r>
              <w:rPr>
                <w:rFonts w:ascii="Times New Roman" w:eastAsia="Times New Roman" w:hAnsi="Times New Roman" w:cs="Times New Roman"/>
                <w:b/>
                <w:bCs/>
                <w:sz w:val="24"/>
                <w:szCs w:val="24"/>
              </w:rPr>
              <w:t xml:space="preserve">, judgments, or other encumbrances against ownership, including all </w:t>
            </w:r>
            <w:proofErr w:type="gramStart"/>
            <w:r>
              <w:rPr>
                <w:rFonts w:ascii="Times New Roman" w:eastAsia="Times New Roman" w:hAnsi="Times New Roman" w:cs="Times New Roman"/>
                <w:b/>
                <w:bCs/>
                <w:sz w:val="24"/>
                <w:szCs w:val="24"/>
              </w:rPr>
              <w:t>right</w:t>
            </w:r>
            <w:proofErr w:type="gramEnd"/>
            <w:r>
              <w:rPr>
                <w:rFonts w:ascii="Times New Roman" w:eastAsia="Times New Roman" w:hAnsi="Times New Roman" w:cs="Times New Roman"/>
                <w:b/>
                <w:bCs/>
                <w:sz w:val="24"/>
                <w:szCs w:val="24"/>
              </w:rPr>
              <w:t xml:space="preserve"> of sale or transfer of consigned items.</w:t>
            </w:r>
          </w:p>
          <w:p w14:paraId="3015C545" w14:textId="77777777" w:rsidR="00AA28A7" w:rsidRDefault="00AA28A7" w:rsidP="00D41BCE">
            <w:pPr>
              <w:spacing w:after="0" w:line="240" w:lineRule="auto"/>
              <w:ind w:left="150" w:right="150"/>
              <w:jc w:val="both"/>
              <w:rPr>
                <w:rFonts w:ascii="Times New Roman" w:eastAsia="Times New Roman" w:hAnsi="Times New Roman" w:cs="Times New Roman"/>
                <w:b/>
                <w:bCs/>
                <w:sz w:val="24"/>
                <w:szCs w:val="24"/>
              </w:rPr>
            </w:pPr>
          </w:p>
          <w:p w14:paraId="0689426A" w14:textId="08BA88D9" w:rsidR="00906704" w:rsidRDefault="00AA28A7" w:rsidP="00D41BCE">
            <w:pPr>
              <w:spacing w:after="0" w:line="240" w:lineRule="auto"/>
              <w:ind w:left="150" w:right="1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PAYMENT: </w:t>
            </w:r>
            <w:r w:rsidR="00906704">
              <w:rPr>
                <w:rFonts w:ascii="Times New Roman" w:eastAsia="Times New Roman" w:hAnsi="Times New Roman" w:cs="Times New Roman"/>
                <w:b/>
                <w:bCs/>
                <w:sz w:val="24"/>
                <w:szCs w:val="24"/>
              </w:rPr>
              <w:t xml:space="preserve">Accounting is generally completed in the first 10 days of the month, and if items </w:t>
            </w:r>
            <w:proofErr w:type="gramStart"/>
            <w:r w:rsidR="00906704">
              <w:rPr>
                <w:rFonts w:ascii="Times New Roman" w:eastAsia="Times New Roman" w:hAnsi="Times New Roman" w:cs="Times New Roman"/>
                <w:b/>
                <w:bCs/>
                <w:sz w:val="24"/>
                <w:szCs w:val="24"/>
              </w:rPr>
              <w:t>have</w:t>
            </w:r>
            <w:proofErr w:type="gramEnd"/>
            <w:r w:rsidR="00906704">
              <w:rPr>
                <w:rFonts w:ascii="Times New Roman" w:eastAsia="Times New Roman" w:hAnsi="Times New Roman" w:cs="Times New Roman"/>
                <w:b/>
                <w:bCs/>
                <w:sz w:val="24"/>
                <w:szCs w:val="24"/>
              </w:rPr>
              <w:t xml:space="preserve"> sold, funds will be distributed by the 15</w:t>
            </w:r>
            <w:r w:rsidR="00906704" w:rsidRPr="00906704">
              <w:rPr>
                <w:rFonts w:ascii="Times New Roman" w:eastAsia="Times New Roman" w:hAnsi="Times New Roman" w:cs="Times New Roman"/>
                <w:b/>
                <w:bCs/>
                <w:sz w:val="24"/>
                <w:szCs w:val="24"/>
                <w:vertAlign w:val="superscript"/>
              </w:rPr>
              <w:t>th</w:t>
            </w:r>
            <w:r w:rsidR="00906704">
              <w:rPr>
                <w:rFonts w:ascii="Times New Roman" w:eastAsia="Times New Roman" w:hAnsi="Times New Roman" w:cs="Times New Roman"/>
                <w:b/>
                <w:bCs/>
                <w:sz w:val="24"/>
                <w:szCs w:val="24"/>
              </w:rPr>
              <w:t xml:space="preserve"> of the month. </w:t>
            </w:r>
            <w:r w:rsidR="00906704" w:rsidRPr="00F31A3E">
              <w:rPr>
                <w:rFonts w:ascii="Times New Roman" w:eastAsia="Times New Roman" w:hAnsi="Times New Roman" w:cs="Times New Roman"/>
                <w:b/>
                <w:bCs/>
                <w:i/>
                <w:iCs/>
                <w:sz w:val="24"/>
                <w:szCs w:val="24"/>
              </w:rPr>
              <w:t xml:space="preserve">Consignors </w:t>
            </w:r>
            <w:r w:rsidR="00906704">
              <w:rPr>
                <w:rFonts w:ascii="Times New Roman" w:eastAsia="Times New Roman" w:hAnsi="Times New Roman" w:cs="Times New Roman"/>
                <w:b/>
                <w:bCs/>
                <w:sz w:val="24"/>
                <w:szCs w:val="24"/>
              </w:rPr>
              <w:t xml:space="preserve">receive 60% of the sold </w:t>
            </w:r>
            <w:proofErr w:type="gramStart"/>
            <w:r w:rsidR="00906704">
              <w:rPr>
                <w:rFonts w:ascii="Times New Roman" w:eastAsia="Times New Roman" w:hAnsi="Times New Roman" w:cs="Times New Roman"/>
                <w:b/>
                <w:bCs/>
                <w:sz w:val="24"/>
                <w:szCs w:val="24"/>
              </w:rPr>
              <w:t>item</w:t>
            </w:r>
            <w:proofErr w:type="gramEnd"/>
            <w:r w:rsidR="00906704">
              <w:rPr>
                <w:rFonts w:ascii="Times New Roman" w:eastAsia="Times New Roman" w:hAnsi="Times New Roman" w:cs="Times New Roman"/>
                <w:b/>
                <w:bCs/>
                <w:sz w:val="24"/>
                <w:szCs w:val="24"/>
              </w:rPr>
              <w:t>, less non-refundable listing</w:t>
            </w:r>
            <w:r w:rsidR="00D41BCE">
              <w:rPr>
                <w:rFonts w:ascii="Times New Roman" w:eastAsia="Times New Roman" w:hAnsi="Times New Roman" w:cs="Times New Roman"/>
                <w:b/>
                <w:bCs/>
                <w:sz w:val="24"/>
                <w:szCs w:val="24"/>
              </w:rPr>
              <w:t>/insertion</w:t>
            </w:r>
            <w:r w:rsidR="00906704">
              <w:rPr>
                <w:rFonts w:ascii="Times New Roman" w:eastAsia="Times New Roman" w:hAnsi="Times New Roman" w:cs="Times New Roman"/>
                <w:b/>
                <w:bCs/>
                <w:sz w:val="24"/>
                <w:szCs w:val="24"/>
              </w:rPr>
              <w:t xml:space="preserve"> fees of $3.50 per item</w:t>
            </w:r>
            <w:r w:rsidR="00F31A3E">
              <w:rPr>
                <w:rFonts w:ascii="Times New Roman" w:eastAsia="Times New Roman" w:hAnsi="Times New Roman" w:cs="Times New Roman"/>
                <w:b/>
                <w:bCs/>
                <w:sz w:val="24"/>
                <w:szCs w:val="24"/>
              </w:rPr>
              <w:t>. (O</w:t>
            </w:r>
            <w:r w:rsidR="00515861">
              <w:rPr>
                <w:rFonts w:ascii="Times New Roman" w:eastAsia="Times New Roman" w:hAnsi="Times New Roman" w:cs="Times New Roman"/>
                <w:b/>
                <w:bCs/>
                <w:sz w:val="24"/>
                <w:szCs w:val="24"/>
              </w:rPr>
              <w:t xml:space="preserve">ther expenses </w:t>
            </w:r>
            <w:r w:rsidR="00F31A3E">
              <w:rPr>
                <w:rFonts w:ascii="Times New Roman" w:eastAsia="Times New Roman" w:hAnsi="Times New Roman" w:cs="Times New Roman"/>
                <w:b/>
                <w:bCs/>
                <w:sz w:val="24"/>
                <w:szCs w:val="24"/>
              </w:rPr>
              <w:t xml:space="preserve">such as </w:t>
            </w:r>
            <w:r>
              <w:rPr>
                <w:rFonts w:ascii="Times New Roman" w:eastAsia="Times New Roman" w:hAnsi="Times New Roman" w:cs="Times New Roman"/>
                <w:b/>
                <w:bCs/>
                <w:sz w:val="24"/>
                <w:szCs w:val="24"/>
              </w:rPr>
              <w:t>cleaning, maintenance, repair, etc</w:t>
            </w:r>
            <w:r w:rsidR="00F31A3E">
              <w:rPr>
                <w:rFonts w:ascii="Times New Roman" w:eastAsia="Times New Roman" w:hAnsi="Times New Roman" w:cs="Times New Roman"/>
                <w:b/>
                <w:bCs/>
                <w:sz w:val="24"/>
                <w:szCs w:val="24"/>
              </w:rPr>
              <w:t xml:space="preserve">. may be </w:t>
            </w:r>
            <w:proofErr w:type="gramStart"/>
            <w:r w:rsidR="00F31A3E">
              <w:rPr>
                <w:rFonts w:ascii="Times New Roman" w:eastAsia="Times New Roman" w:hAnsi="Times New Roman" w:cs="Times New Roman"/>
                <w:b/>
                <w:bCs/>
                <w:sz w:val="24"/>
                <w:szCs w:val="24"/>
              </w:rPr>
              <w:t>deducted</w:t>
            </w:r>
            <w:proofErr w:type="gramEnd"/>
            <w:r w:rsidR="00F31A3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w:t>
            </w:r>
            <w:r w:rsidR="00F31A3E">
              <w:rPr>
                <w:rFonts w:ascii="Times New Roman" w:eastAsia="Times New Roman" w:hAnsi="Times New Roman" w:cs="Times New Roman"/>
                <w:b/>
                <w:bCs/>
                <w:sz w:val="24"/>
                <w:szCs w:val="24"/>
              </w:rPr>
              <w:t xml:space="preserve"> </w:t>
            </w:r>
            <w:r w:rsidR="009F01C9">
              <w:rPr>
                <w:rFonts w:ascii="Times New Roman" w:eastAsia="Times New Roman" w:hAnsi="Times New Roman" w:cs="Times New Roman"/>
                <w:b/>
                <w:bCs/>
                <w:sz w:val="24"/>
                <w:szCs w:val="24"/>
              </w:rPr>
              <w:t>Payment will be made through PayPal, Venmo, Zelle, or check.</w:t>
            </w:r>
            <w:r w:rsidR="00D41BCE">
              <w:rPr>
                <w:rFonts w:ascii="Times New Roman" w:eastAsia="Times New Roman" w:hAnsi="Times New Roman" w:cs="Times New Roman"/>
                <w:b/>
                <w:bCs/>
                <w:sz w:val="24"/>
                <w:szCs w:val="24"/>
              </w:rPr>
              <w:t xml:space="preserve"> It is the </w:t>
            </w:r>
            <w:r w:rsidR="00D41BCE" w:rsidRPr="00D41BCE">
              <w:rPr>
                <w:rFonts w:ascii="Times New Roman" w:eastAsia="Times New Roman" w:hAnsi="Times New Roman" w:cs="Times New Roman"/>
                <w:b/>
                <w:bCs/>
                <w:i/>
                <w:iCs/>
                <w:sz w:val="24"/>
                <w:szCs w:val="24"/>
              </w:rPr>
              <w:t>Consignor’s</w:t>
            </w:r>
            <w:r w:rsidR="00D41BCE">
              <w:rPr>
                <w:rFonts w:ascii="Times New Roman" w:eastAsia="Times New Roman" w:hAnsi="Times New Roman" w:cs="Times New Roman"/>
                <w:b/>
                <w:bCs/>
                <w:sz w:val="24"/>
                <w:szCs w:val="24"/>
              </w:rPr>
              <w:t xml:space="preserve"> </w:t>
            </w:r>
            <w:r w:rsidR="00D41BCE" w:rsidRPr="00F60B3D">
              <w:rPr>
                <w:rFonts w:ascii="Times New Roman" w:eastAsia="Times New Roman" w:hAnsi="Times New Roman" w:cs="Times New Roman"/>
                <w:b/>
                <w:bCs/>
                <w:sz w:val="24"/>
                <w:szCs w:val="24"/>
              </w:rPr>
              <w:t>responsibility to keep </w:t>
            </w:r>
            <w:r w:rsidR="00D41BCE" w:rsidRPr="00F60B3D">
              <w:rPr>
                <w:rFonts w:ascii="Times New Roman" w:eastAsia="Times New Roman" w:hAnsi="Times New Roman" w:cs="Times New Roman"/>
                <w:b/>
                <w:bCs/>
                <w:i/>
                <w:iCs/>
                <w:sz w:val="24"/>
                <w:szCs w:val="24"/>
              </w:rPr>
              <w:t>What Winners Wear</w:t>
            </w:r>
            <w:r w:rsidR="00D41BCE" w:rsidRPr="00F60B3D">
              <w:rPr>
                <w:rFonts w:ascii="Times New Roman" w:eastAsia="Times New Roman" w:hAnsi="Times New Roman" w:cs="Times New Roman"/>
                <w:b/>
                <w:bCs/>
                <w:sz w:val="24"/>
                <w:szCs w:val="24"/>
              </w:rPr>
              <w:t> apprised of all address/ phone number changes and corrections</w:t>
            </w:r>
            <w:r w:rsidR="00D41BCE">
              <w:rPr>
                <w:rFonts w:ascii="Times New Roman" w:eastAsia="Times New Roman" w:hAnsi="Times New Roman" w:cs="Times New Roman"/>
                <w:b/>
                <w:bCs/>
                <w:sz w:val="24"/>
                <w:szCs w:val="24"/>
              </w:rPr>
              <w:t>.</w:t>
            </w:r>
          </w:p>
          <w:p w14:paraId="6D22B129" w14:textId="77777777" w:rsidR="008D5A4A" w:rsidRDefault="008D5A4A" w:rsidP="00D41BCE">
            <w:pPr>
              <w:spacing w:after="0" w:line="240" w:lineRule="auto"/>
              <w:ind w:left="150" w:right="150"/>
              <w:jc w:val="both"/>
              <w:rPr>
                <w:rFonts w:ascii="Times New Roman" w:eastAsia="Times New Roman" w:hAnsi="Times New Roman" w:cs="Times New Roman"/>
                <w:b/>
                <w:bCs/>
                <w:sz w:val="24"/>
                <w:szCs w:val="24"/>
              </w:rPr>
            </w:pPr>
          </w:p>
          <w:p w14:paraId="34F8EAF9" w14:textId="76054E18" w:rsidR="009F01C9" w:rsidRDefault="008D5A4A" w:rsidP="00D41BCE">
            <w:pPr>
              <w:spacing w:after="0" w:line="240" w:lineRule="auto"/>
              <w:ind w:left="150" w:right="15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UNSOLD ITEMS: If</w:t>
            </w:r>
            <w:r w:rsidR="00D41BC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at the end of the contract term</w:t>
            </w:r>
            <w:r w:rsidR="00D41BCE">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 xml:space="preserve"> items remain unsold, the </w:t>
            </w:r>
            <w:r w:rsidR="00D41BCE" w:rsidRPr="00D41BCE">
              <w:rPr>
                <w:rFonts w:ascii="Times New Roman" w:eastAsia="Times New Roman" w:hAnsi="Times New Roman" w:cs="Times New Roman"/>
                <w:b/>
                <w:bCs/>
                <w:i/>
                <w:iCs/>
                <w:sz w:val="24"/>
                <w:szCs w:val="24"/>
              </w:rPr>
              <w:t>Consignee</w:t>
            </w:r>
            <w:r w:rsidR="00D41BCE">
              <w:rPr>
                <w:rFonts w:ascii="Times New Roman" w:eastAsia="Times New Roman" w:hAnsi="Times New Roman" w:cs="Times New Roman"/>
                <w:b/>
                <w:bCs/>
                <w:sz w:val="24"/>
                <w:szCs w:val="24"/>
              </w:rPr>
              <w:t xml:space="preserve"> reserves the right to discount items at their discretion and/or remove them from inventory. If removed from inventory at the end of the contract period, </w:t>
            </w:r>
            <w:r w:rsidRPr="008D5A4A">
              <w:rPr>
                <w:rFonts w:ascii="Times New Roman" w:eastAsia="Times New Roman" w:hAnsi="Times New Roman" w:cs="Times New Roman"/>
                <w:b/>
                <w:bCs/>
                <w:i/>
                <w:iCs/>
                <w:sz w:val="24"/>
                <w:szCs w:val="24"/>
              </w:rPr>
              <w:t>Consignor</w:t>
            </w:r>
            <w:r w:rsidR="009F01C9">
              <w:rPr>
                <w:rFonts w:ascii="Times New Roman" w:eastAsia="Times New Roman" w:hAnsi="Times New Roman" w:cs="Times New Roman"/>
                <w:b/>
                <w:bCs/>
                <w:i/>
                <w:iCs/>
                <w:sz w:val="24"/>
                <w:szCs w:val="24"/>
              </w:rPr>
              <w:t xml:space="preserve"> </w:t>
            </w:r>
            <w:r w:rsidR="00D41BCE" w:rsidRPr="00F60B3D">
              <w:rPr>
                <w:rFonts w:ascii="Times New Roman" w:eastAsia="Times New Roman" w:hAnsi="Times New Roman" w:cs="Times New Roman"/>
                <w:b/>
                <w:bCs/>
                <w:sz w:val="24"/>
                <w:szCs w:val="24"/>
              </w:rPr>
              <w:t>will receive a final statement detailing any unsold items</w:t>
            </w:r>
            <w:r w:rsidR="00D41BCE">
              <w:rPr>
                <w:rFonts w:ascii="Times New Roman" w:eastAsia="Times New Roman" w:hAnsi="Times New Roman" w:cs="Times New Roman"/>
                <w:b/>
                <w:bCs/>
                <w:sz w:val="24"/>
                <w:szCs w:val="24"/>
              </w:rPr>
              <w:t xml:space="preserve"> and have</w:t>
            </w:r>
            <w:r w:rsidR="009F01C9">
              <w:rPr>
                <w:rFonts w:ascii="Times New Roman" w:eastAsia="Times New Roman" w:hAnsi="Times New Roman" w:cs="Times New Roman"/>
                <w:b/>
                <w:bCs/>
                <w:sz w:val="24"/>
                <w:szCs w:val="24"/>
              </w:rPr>
              <w:t xml:space="preserve"> several options:</w:t>
            </w:r>
          </w:p>
          <w:p w14:paraId="7B0DA332" w14:textId="77777777" w:rsidR="009F01C9" w:rsidRDefault="009F01C9" w:rsidP="009F01C9">
            <w:pPr>
              <w:spacing w:after="0" w:line="240" w:lineRule="auto"/>
              <w:ind w:left="150" w:right="150"/>
              <w:rPr>
                <w:rFonts w:ascii="Times New Roman" w:eastAsia="Times New Roman" w:hAnsi="Times New Roman" w:cs="Times New Roman"/>
                <w:b/>
                <w:bCs/>
                <w:sz w:val="24"/>
                <w:szCs w:val="24"/>
              </w:rPr>
            </w:pPr>
          </w:p>
          <w:p w14:paraId="44C61181" w14:textId="7FDF0999" w:rsidR="009F01C9" w:rsidRDefault="009F01C9" w:rsidP="009F01C9">
            <w:pPr>
              <w:pStyle w:val="ListParagraph"/>
              <w:numPr>
                <w:ilvl w:val="0"/>
                <w:numId w:val="1"/>
              </w:numPr>
              <w:spacing w:after="0" w:line="240" w:lineRule="auto"/>
              <w:ind w:right="1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Pick up unsold items</w:t>
            </w:r>
          </w:p>
          <w:p w14:paraId="3B3A62B8" w14:textId="26DFC35C" w:rsidR="009F01C9" w:rsidRDefault="009F01C9" w:rsidP="009F01C9">
            <w:pPr>
              <w:pStyle w:val="ListParagraph"/>
              <w:numPr>
                <w:ilvl w:val="0"/>
                <w:numId w:val="1"/>
              </w:numPr>
              <w:spacing w:after="0" w:line="240" w:lineRule="auto"/>
              <w:ind w:right="1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Have items shipped back at </w:t>
            </w:r>
            <w:r w:rsidRPr="009F01C9">
              <w:rPr>
                <w:rFonts w:ascii="Times New Roman" w:eastAsia="Times New Roman" w:hAnsi="Times New Roman" w:cs="Times New Roman"/>
                <w:b/>
                <w:bCs/>
                <w:i/>
                <w:iCs/>
                <w:sz w:val="24"/>
                <w:szCs w:val="24"/>
              </w:rPr>
              <w:t xml:space="preserve">Consignor’s </w:t>
            </w:r>
            <w:r>
              <w:rPr>
                <w:rFonts w:ascii="Times New Roman" w:eastAsia="Times New Roman" w:hAnsi="Times New Roman" w:cs="Times New Roman"/>
                <w:b/>
                <w:bCs/>
                <w:sz w:val="24"/>
                <w:szCs w:val="24"/>
              </w:rPr>
              <w:t>expense</w:t>
            </w:r>
          </w:p>
          <w:p w14:paraId="0F413574" w14:textId="50C5AF70" w:rsidR="00254658" w:rsidRDefault="00D41BCE" w:rsidP="00D41BCE">
            <w:pPr>
              <w:pStyle w:val="ListParagraph"/>
              <w:numPr>
                <w:ilvl w:val="0"/>
                <w:numId w:val="1"/>
              </w:numPr>
              <w:spacing w:after="0" w:line="240" w:lineRule="auto"/>
              <w:ind w:right="150"/>
              <w:rPr>
                <w:rFonts w:ascii="Times New Roman" w:eastAsia="Times New Roman" w:hAnsi="Times New Roman" w:cs="Times New Roman"/>
                <w:b/>
                <w:bCs/>
                <w:sz w:val="24"/>
                <w:szCs w:val="24"/>
              </w:rPr>
            </w:pPr>
            <w:r w:rsidRPr="00D41BCE">
              <w:rPr>
                <w:rFonts w:ascii="Times New Roman" w:eastAsia="Times New Roman" w:hAnsi="Times New Roman" w:cs="Times New Roman"/>
                <w:b/>
                <w:bCs/>
                <w:sz w:val="24"/>
                <w:szCs w:val="24"/>
              </w:rPr>
              <w:t>Have</w:t>
            </w:r>
            <w:r>
              <w:rPr>
                <w:rFonts w:ascii="Times New Roman" w:eastAsia="Times New Roman" w:hAnsi="Times New Roman" w:cs="Times New Roman"/>
                <w:b/>
                <w:bCs/>
                <w:i/>
                <w:iCs/>
                <w:sz w:val="24"/>
                <w:szCs w:val="24"/>
              </w:rPr>
              <w:t xml:space="preserve"> </w:t>
            </w:r>
            <w:r w:rsidRPr="00D41BCE">
              <w:rPr>
                <w:rFonts w:ascii="Times New Roman" w:eastAsia="Times New Roman" w:hAnsi="Times New Roman" w:cs="Times New Roman"/>
                <w:b/>
                <w:bCs/>
                <w:i/>
                <w:iCs/>
                <w:sz w:val="24"/>
                <w:szCs w:val="24"/>
              </w:rPr>
              <w:t>What Winners</w:t>
            </w:r>
            <w:r w:rsidRPr="00D41BCE">
              <w:rPr>
                <w:rFonts w:ascii="Times New Roman" w:eastAsia="Times New Roman" w:hAnsi="Times New Roman" w:cs="Times New Roman"/>
                <w:b/>
                <w:bCs/>
                <w:sz w:val="24"/>
                <w:szCs w:val="24"/>
              </w:rPr>
              <w:t xml:space="preserve"> </w:t>
            </w:r>
            <w:r w:rsidRPr="00D41BCE">
              <w:rPr>
                <w:rFonts w:ascii="Times New Roman" w:eastAsia="Times New Roman" w:hAnsi="Times New Roman" w:cs="Times New Roman"/>
                <w:b/>
                <w:bCs/>
                <w:i/>
                <w:iCs/>
                <w:sz w:val="24"/>
                <w:szCs w:val="24"/>
              </w:rPr>
              <w:t>Wear</w:t>
            </w:r>
            <w:r w:rsidR="009F01C9" w:rsidRPr="00D41BCE">
              <w:rPr>
                <w:rFonts w:ascii="Times New Roman" w:eastAsia="Times New Roman" w:hAnsi="Times New Roman" w:cs="Times New Roman"/>
                <w:b/>
                <w:bCs/>
                <w:sz w:val="24"/>
                <w:szCs w:val="24"/>
              </w:rPr>
              <w:t xml:space="preserve"> donat</w:t>
            </w:r>
            <w:r>
              <w:rPr>
                <w:rFonts w:ascii="Times New Roman" w:eastAsia="Times New Roman" w:hAnsi="Times New Roman" w:cs="Times New Roman"/>
                <w:b/>
                <w:bCs/>
                <w:sz w:val="24"/>
                <w:szCs w:val="24"/>
              </w:rPr>
              <w:t>e unsold items</w:t>
            </w:r>
            <w:r w:rsidR="009F01C9" w:rsidRPr="00D41BCE">
              <w:rPr>
                <w:rFonts w:ascii="Times New Roman" w:eastAsia="Times New Roman" w:hAnsi="Times New Roman" w:cs="Times New Roman"/>
                <w:b/>
                <w:bCs/>
                <w:sz w:val="24"/>
                <w:szCs w:val="24"/>
              </w:rPr>
              <w:t xml:space="preserve"> to </w:t>
            </w:r>
            <w:r w:rsidRPr="00D41BCE">
              <w:rPr>
                <w:rFonts w:ascii="Times New Roman" w:eastAsia="Times New Roman" w:hAnsi="Times New Roman" w:cs="Times New Roman"/>
                <w:b/>
                <w:bCs/>
                <w:sz w:val="24"/>
                <w:szCs w:val="24"/>
              </w:rPr>
              <w:t xml:space="preserve">an appropriate </w:t>
            </w:r>
            <w:r w:rsidR="009F01C9" w:rsidRPr="00D41BCE">
              <w:rPr>
                <w:rFonts w:ascii="Times New Roman" w:eastAsia="Times New Roman" w:hAnsi="Times New Roman" w:cs="Times New Roman"/>
                <w:b/>
                <w:bCs/>
                <w:sz w:val="24"/>
                <w:szCs w:val="24"/>
              </w:rPr>
              <w:t>club</w:t>
            </w:r>
            <w:r w:rsidR="00254658" w:rsidRPr="00D41BCE">
              <w:rPr>
                <w:rFonts w:ascii="Times New Roman" w:eastAsia="Times New Roman" w:hAnsi="Times New Roman" w:cs="Times New Roman"/>
                <w:b/>
                <w:bCs/>
                <w:sz w:val="24"/>
                <w:szCs w:val="24"/>
              </w:rPr>
              <w:t xml:space="preserve"> or</w:t>
            </w:r>
            <w:r w:rsidR="009F01C9" w:rsidRPr="00D41BCE">
              <w:rPr>
                <w:rFonts w:ascii="Times New Roman" w:eastAsia="Times New Roman" w:hAnsi="Times New Roman" w:cs="Times New Roman"/>
                <w:b/>
                <w:bCs/>
                <w:sz w:val="24"/>
                <w:szCs w:val="24"/>
              </w:rPr>
              <w:t xml:space="preserve"> organization</w:t>
            </w:r>
            <w:r w:rsidRPr="00D41BCE">
              <w:rPr>
                <w:rFonts w:ascii="Times New Roman" w:eastAsia="Times New Roman" w:hAnsi="Times New Roman" w:cs="Times New Roman"/>
                <w:b/>
                <w:bCs/>
                <w:sz w:val="24"/>
                <w:szCs w:val="24"/>
              </w:rPr>
              <w:t xml:space="preserve"> </w:t>
            </w:r>
          </w:p>
          <w:p w14:paraId="4D4136FA" w14:textId="77777777" w:rsidR="00D41BCE" w:rsidRDefault="00D41BCE" w:rsidP="00D41BCE">
            <w:pPr>
              <w:spacing w:after="0" w:line="240" w:lineRule="auto"/>
              <w:ind w:right="150"/>
              <w:rPr>
                <w:rFonts w:ascii="Times New Roman" w:eastAsia="Times New Roman" w:hAnsi="Times New Roman" w:cs="Times New Roman"/>
                <w:b/>
                <w:bCs/>
                <w:sz w:val="24"/>
                <w:szCs w:val="24"/>
              </w:rPr>
            </w:pPr>
          </w:p>
          <w:p w14:paraId="29270C59" w14:textId="519D5D1D" w:rsidR="00D41BCE" w:rsidRDefault="00D41BCE" w:rsidP="00D41BCE">
            <w:pPr>
              <w:spacing w:after="0" w:line="240" w:lineRule="auto"/>
              <w:ind w:right="150"/>
              <w:jc w:val="both"/>
              <w:rPr>
                <w:rFonts w:ascii="Times New Roman" w:eastAsia="Times New Roman" w:hAnsi="Times New Roman" w:cs="Times New Roman"/>
                <w:b/>
                <w:bCs/>
                <w:i/>
                <w:iCs/>
                <w:sz w:val="24"/>
                <w:szCs w:val="24"/>
              </w:rPr>
            </w:pPr>
            <w:r w:rsidRPr="00D41BCE">
              <w:rPr>
                <w:rFonts w:ascii="Times New Roman" w:eastAsia="Times New Roman" w:hAnsi="Times New Roman" w:cs="Times New Roman"/>
                <w:b/>
                <w:bCs/>
                <w:i/>
                <w:iCs/>
                <w:sz w:val="24"/>
                <w:szCs w:val="24"/>
              </w:rPr>
              <w:t>Consignor</w:t>
            </w:r>
            <w:r>
              <w:rPr>
                <w:rFonts w:ascii="Times New Roman" w:eastAsia="Times New Roman" w:hAnsi="Times New Roman" w:cs="Times New Roman"/>
                <w:b/>
                <w:bCs/>
                <w:sz w:val="24"/>
                <w:szCs w:val="24"/>
              </w:rPr>
              <w:t xml:space="preserve"> understands </w:t>
            </w:r>
            <w:r w:rsidRPr="00F60B3D">
              <w:rPr>
                <w:rFonts w:ascii="Times New Roman" w:eastAsia="Times New Roman" w:hAnsi="Times New Roman" w:cs="Times New Roman"/>
                <w:b/>
                <w:bCs/>
                <w:sz w:val="24"/>
                <w:szCs w:val="24"/>
              </w:rPr>
              <w:t xml:space="preserve">that unsold items will not be released to me until </w:t>
            </w:r>
            <w:r>
              <w:rPr>
                <w:rFonts w:ascii="Times New Roman" w:eastAsia="Times New Roman" w:hAnsi="Times New Roman" w:cs="Times New Roman"/>
                <w:b/>
                <w:bCs/>
                <w:sz w:val="24"/>
                <w:szCs w:val="24"/>
              </w:rPr>
              <w:t>unpaid listing/</w:t>
            </w:r>
            <w:r w:rsidRPr="00F60B3D">
              <w:rPr>
                <w:rFonts w:ascii="Times New Roman" w:eastAsia="Times New Roman" w:hAnsi="Times New Roman" w:cs="Times New Roman"/>
                <w:b/>
                <w:bCs/>
                <w:sz w:val="24"/>
                <w:szCs w:val="24"/>
              </w:rPr>
              <w:t>insertion fees are paid in full.</w:t>
            </w:r>
            <w:r>
              <w:rPr>
                <w:rFonts w:ascii="Times New Roman" w:eastAsia="Times New Roman" w:hAnsi="Times New Roman" w:cs="Times New Roman"/>
                <w:b/>
                <w:bCs/>
                <w:sz w:val="24"/>
                <w:szCs w:val="24"/>
              </w:rPr>
              <w:t xml:space="preserve"> </w:t>
            </w:r>
            <w:r w:rsidRPr="00D41BCE">
              <w:rPr>
                <w:rFonts w:ascii="Times New Roman" w:eastAsia="Times New Roman" w:hAnsi="Times New Roman" w:cs="Times New Roman"/>
                <w:b/>
                <w:bCs/>
                <w:i/>
                <w:iCs/>
                <w:sz w:val="24"/>
                <w:szCs w:val="24"/>
              </w:rPr>
              <w:t>Consignor</w:t>
            </w:r>
            <w:r>
              <w:rPr>
                <w:rFonts w:ascii="Times New Roman" w:eastAsia="Times New Roman" w:hAnsi="Times New Roman" w:cs="Times New Roman"/>
                <w:b/>
                <w:bCs/>
                <w:sz w:val="24"/>
                <w:szCs w:val="24"/>
              </w:rPr>
              <w:t xml:space="preserve"> will notify </w:t>
            </w:r>
            <w:proofErr w:type="gramStart"/>
            <w:r w:rsidRPr="00D41BCE">
              <w:rPr>
                <w:rFonts w:ascii="Times New Roman" w:eastAsia="Times New Roman" w:hAnsi="Times New Roman" w:cs="Times New Roman"/>
                <w:b/>
                <w:bCs/>
                <w:i/>
                <w:iCs/>
                <w:sz w:val="24"/>
                <w:szCs w:val="24"/>
              </w:rPr>
              <w:t>What</w:t>
            </w:r>
            <w:proofErr w:type="gramEnd"/>
            <w:r w:rsidRPr="00D41BCE">
              <w:rPr>
                <w:rFonts w:ascii="Times New Roman" w:eastAsia="Times New Roman" w:hAnsi="Times New Roman" w:cs="Times New Roman"/>
                <w:b/>
                <w:bCs/>
                <w:i/>
                <w:iCs/>
                <w:sz w:val="24"/>
                <w:szCs w:val="24"/>
              </w:rPr>
              <w:t xml:space="preserve"> Winners Wear</w:t>
            </w:r>
            <w:r>
              <w:rPr>
                <w:rFonts w:ascii="Times New Roman" w:eastAsia="Times New Roman" w:hAnsi="Times New Roman" w:cs="Times New Roman"/>
                <w:b/>
                <w:bCs/>
                <w:sz w:val="24"/>
                <w:szCs w:val="24"/>
              </w:rPr>
              <w:t xml:space="preserve"> of option choice within 30 days of final statement date. Failure to act on Options A or B within 30 days of final statement receipt will result in unsold items becoming the property of </w:t>
            </w:r>
            <w:r w:rsidRPr="00D41BCE">
              <w:rPr>
                <w:rFonts w:ascii="Times New Roman" w:eastAsia="Times New Roman" w:hAnsi="Times New Roman" w:cs="Times New Roman"/>
                <w:b/>
                <w:bCs/>
                <w:i/>
                <w:iCs/>
                <w:sz w:val="24"/>
                <w:szCs w:val="24"/>
              </w:rPr>
              <w:t>What Winners Wear.</w:t>
            </w:r>
          </w:p>
          <w:p w14:paraId="050CE1F4" w14:textId="77777777" w:rsidR="00D41BCE" w:rsidRDefault="00D41BCE" w:rsidP="00D41BCE">
            <w:pPr>
              <w:spacing w:after="0" w:line="240" w:lineRule="auto"/>
              <w:ind w:right="150"/>
              <w:jc w:val="both"/>
              <w:rPr>
                <w:rFonts w:ascii="Times New Roman" w:eastAsia="Times New Roman" w:hAnsi="Times New Roman" w:cs="Times New Roman"/>
                <w:b/>
                <w:bCs/>
                <w:i/>
                <w:iCs/>
                <w:sz w:val="24"/>
                <w:szCs w:val="24"/>
              </w:rPr>
            </w:pPr>
          </w:p>
          <w:p w14:paraId="75791366" w14:textId="7A4A7165" w:rsidR="00D41BCE" w:rsidRPr="00F60B3D" w:rsidRDefault="00D41BCE" w:rsidP="00D41BC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EA277E" w14:textId="77777777" w:rsidR="00D41BCE" w:rsidRPr="00F60B3D" w:rsidRDefault="00D41BCE" w:rsidP="00D41BCE">
            <w:pPr>
              <w:spacing w:after="0" w:line="240" w:lineRule="auto"/>
              <w:ind w:left="150" w:right="150"/>
              <w:jc w:val="both"/>
              <w:rPr>
                <w:rFonts w:ascii="Times New Roman" w:eastAsia="Times New Roman" w:hAnsi="Times New Roman" w:cs="Times New Roman"/>
                <w:sz w:val="24"/>
                <w:szCs w:val="24"/>
              </w:rPr>
            </w:pPr>
            <w:r w:rsidRPr="00F60B3D">
              <w:rPr>
                <w:rFonts w:ascii="Times New Roman" w:eastAsia="Times New Roman" w:hAnsi="Times New Roman" w:cs="Times New Roman"/>
                <w:b/>
                <w:bCs/>
                <w:i/>
                <w:iCs/>
                <w:sz w:val="24"/>
                <w:szCs w:val="24"/>
              </w:rPr>
              <w:t>What Winners Wear is NOT LIABLE for loss of consigned items through fire, theft, vandalism or natural disaster. This contract overrides and supersedes all preexisting contracts with What Winners Wear. By signing this contract, I agree to all terms and certify that I own the items I am consigning with all the rights to sell such items</w:t>
            </w:r>
            <w:r w:rsidRPr="00F60B3D">
              <w:rPr>
                <w:rFonts w:ascii="Times New Roman" w:eastAsia="Times New Roman" w:hAnsi="Times New Roman" w:cs="Times New Roman"/>
                <w:b/>
                <w:bCs/>
                <w:i/>
                <w:iCs/>
                <w:sz w:val="24"/>
                <w:szCs w:val="24"/>
                <w:u w:val="single"/>
              </w:rPr>
              <w:t>.</w:t>
            </w:r>
          </w:p>
          <w:p w14:paraId="2584DF59" w14:textId="77777777" w:rsidR="00D41BCE" w:rsidRPr="00D41BCE" w:rsidRDefault="00D41BCE" w:rsidP="00D41BCE">
            <w:pPr>
              <w:spacing w:after="0" w:line="240" w:lineRule="auto"/>
              <w:ind w:right="150"/>
              <w:jc w:val="both"/>
              <w:rPr>
                <w:rFonts w:ascii="Times New Roman" w:eastAsia="Times New Roman" w:hAnsi="Times New Roman" w:cs="Times New Roman"/>
                <w:b/>
                <w:bCs/>
                <w:i/>
                <w:iCs/>
                <w:sz w:val="24"/>
                <w:szCs w:val="24"/>
              </w:rPr>
            </w:pPr>
          </w:p>
          <w:p w14:paraId="14553481" w14:textId="77777777" w:rsidR="00D41BCE" w:rsidRDefault="00254658" w:rsidP="00254658">
            <w:pPr>
              <w:spacing w:after="0" w:line="240" w:lineRule="auto"/>
              <w:ind w:right="15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2BA2D275" w14:textId="7E177DA9"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b/>
                <w:bCs/>
                <w:i/>
                <w:iCs/>
                <w:sz w:val="24"/>
                <w:szCs w:val="24"/>
              </w:rPr>
              <w:t>                                                                                                                                                                                                                                                                                    </w:t>
            </w:r>
            <w:r w:rsidRPr="00F60B3D">
              <w:rPr>
                <w:rFonts w:ascii="Times New Roman" w:eastAsia="Times New Roman" w:hAnsi="Times New Roman" w:cs="Times New Roman"/>
                <w:b/>
                <w:bCs/>
                <w:sz w:val="24"/>
                <w:szCs w:val="24"/>
              </w:rPr>
              <w:t> </w:t>
            </w:r>
            <w:r w:rsidRPr="00F60B3D">
              <w:rPr>
                <w:rFonts w:ascii="Times New Roman" w:eastAsia="Times New Roman" w:hAnsi="Times New Roman" w:cs="Times New Roman"/>
                <w:sz w:val="24"/>
                <w:szCs w:val="24"/>
              </w:rPr>
              <w:t> </w:t>
            </w:r>
          </w:p>
          <w:p w14:paraId="20708F7F" w14:textId="77777777"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rPr>
              <w:t>                               </w:t>
            </w:r>
          </w:p>
          <w:p w14:paraId="193DCF6F" w14:textId="77777777" w:rsidR="00F60B3D" w:rsidRPr="00F60B3D" w:rsidRDefault="00F60B3D" w:rsidP="00F60B3D">
            <w:pPr>
              <w:spacing w:after="0" w:line="240" w:lineRule="auto"/>
              <w:rPr>
                <w:rFonts w:ascii="Times New Roman" w:eastAsia="Times New Roman" w:hAnsi="Times New Roman" w:cs="Times New Roman"/>
                <w:sz w:val="24"/>
                <w:szCs w:val="24"/>
              </w:rPr>
            </w:pPr>
          </w:p>
        </w:tc>
      </w:tr>
      <w:tr w:rsidR="009F01C9" w:rsidRPr="00F60B3D" w14:paraId="51F4568B" w14:textId="77777777" w:rsidTr="00D41BCE">
        <w:trPr>
          <w:tblCellSpacing w:w="0" w:type="dxa"/>
        </w:trPr>
        <w:tc>
          <w:tcPr>
            <w:tcW w:w="5000" w:type="pct"/>
          </w:tcPr>
          <w:p w14:paraId="32571604" w14:textId="5C2934CB" w:rsidR="009F01C9" w:rsidRPr="00F60B3D" w:rsidRDefault="009F01C9" w:rsidP="009F01C9">
            <w:pPr>
              <w:spacing w:after="0" w:line="240" w:lineRule="auto"/>
              <w:ind w:right="150"/>
              <w:rPr>
                <w:rFonts w:ascii="Times New Roman" w:eastAsia="Times New Roman" w:hAnsi="Times New Roman" w:cs="Times New Roman"/>
                <w:b/>
                <w:bCs/>
                <w:sz w:val="24"/>
                <w:szCs w:val="24"/>
              </w:rPr>
            </w:pPr>
          </w:p>
        </w:tc>
      </w:tr>
    </w:tbl>
    <w:p w14:paraId="35C8BB41" w14:textId="77777777" w:rsidR="00F60B3D" w:rsidRPr="00F60B3D" w:rsidRDefault="00F60B3D" w:rsidP="00F60B3D">
      <w:pPr>
        <w:shd w:val="clear" w:color="auto" w:fill="D2CBB8"/>
        <w:spacing w:after="0" w:line="240" w:lineRule="auto"/>
        <w:rPr>
          <w:rFonts w:ascii="Arial" w:eastAsia="Times New Roman" w:hAnsi="Arial" w:cs="Arial"/>
          <w:vanish/>
          <w:color w:val="4C2F18"/>
          <w:sz w:val="18"/>
          <w:szCs w:val="18"/>
        </w:rPr>
      </w:pPr>
    </w:p>
    <w:tbl>
      <w:tblPr>
        <w:tblW w:w="4952" w:type="pct"/>
        <w:tblCellSpacing w:w="0" w:type="dxa"/>
        <w:tblInd w:w="90" w:type="dxa"/>
        <w:tblCellMar>
          <w:left w:w="0" w:type="dxa"/>
          <w:right w:w="0" w:type="dxa"/>
        </w:tblCellMar>
        <w:tblLook w:val="04A0" w:firstRow="1" w:lastRow="0" w:firstColumn="1" w:lastColumn="0" w:noHBand="0" w:noVBand="1"/>
      </w:tblPr>
      <w:tblGrid>
        <w:gridCol w:w="10696"/>
      </w:tblGrid>
      <w:tr w:rsidR="00F60B3D" w:rsidRPr="00F60B3D" w14:paraId="308786E1" w14:textId="77777777" w:rsidTr="00FC2E10">
        <w:trPr>
          <w:tblCellSpacing w:w="0" w:type="dxa"/>
        </w:trPr>
        <w:tc>
          <w:tcPr>
            <w:tcW w:w="5000" w:type="pct"/>
            <w:hideMark/>
          </w:tcPr>
          <w:p w14:paraId="6ED18115" w14:textId="1D15F446" w:rsidR="00F60B3D" w:rsidRPr="00F60B3D" w:rsidRDefault="00D41BCE" w:rsidP="00FC2E10">
            <w:pPr>
              <w:spacing w:after="0" w:line="240" w:lineRule="auto"/>
              <w:ind w:right="150"/>
              <w:rPr>
                <w:rFonts w:ascii="Times New Roman" w:eastAsia="Times New Roman" w:hAnsi="Times New Roman" w:cs="Times New Roman"/>
                <w:sz w:val="24"/>
                <w:szCs w:val="24"/>
              </w:rPr>
            </w:pPr>
            <w:r w:rsidRPr="00D41BCE">
              <w:rPr>
                <w:rFonts w:ascii="Times New Roman" w:eastAsia="Times New Roman" w:hAnsi="Times New Roman" w:cs="Times New Roman"/>
                <w:b/>
                <w:bCs/>
                <w:i/>
                <w:iCs/>
                <w:sz w:val="24"/>
                <w:szCs w:val="24"/>
              </w:rPr>
              <w:t>CONSIGNOR’S</w:t>
            </w:r>
            <w:r>
              <w:rPr>
                <w:rFonts w:ascii="Times New Roman" w:eastAsia="Times New Roman" w:hAnsi="Times New Roman" w:cs="Times New Roman"/>
                <w:b/>
                <w:bCs/>
                <w:sz w:val="24"/>
                <w:szCs w:val="24"/>
              </w:rPr>
              <w:t xml:space="preserve"> </w:t>
            </w:r>
            <w:r w:rsidR="00F60B3D" w:rsidRPr="00F60B3D">
              <w:rPr>
                <w:rFonts w:ascii="Times New Roman" w:eastAsia="Times New Roman" w:hAnsi="Times New Roman" w:cs="Times New Roman"/>
                <w:b/>
                <w:bCs/>
                <w:sz w:val="24"/>
                <w:szCs w:val="24"/>
              </w:rPr>
              <w:t xml:space="preserve">PRINTED </w:t>
            </w:r>
            <w:proofErr w:type="gramStart"/>
            <w:r w:rsidR="00F60B3D" w:rsidRPr="00F60B3D">
              <w:rPr>
                <w:rFonts w:ascii="Times New Roman" w:eastAsia="Times New Roman" w:hAnsi="Times New Roman" w:cs="Times New Roman"/>
                <w:b/>
                <w:bCs/>
                <w:sz w:val="24"/>
                <w:szCs w:val="24"/>
              </w:rPr>
              <w:t>Name:_</w:t>
            </w:r>
            <w:proofErr w:type="gramEnd"/>
            <w:r w:rsidR="00F60B3D" w:rsidRPr="00F60B3D">
              <w:rPr>
                <w:rFonts w:ascii="Times New Roman" w:eastAsia="Times New Roman" w:hAnsi="Times New Roman" w:cs="Times New Roman"/>
                <w:b/>
                <w:bCs/>
                <w:sz w:val="24"/>
                <w:szCs w:val="24"/>
              </w:rPr>
              <w:t>__________________</w:t>
            </w:r>
            <w:r>
              <w:rPr>
                <w:rFonts w:ascii="Times New Roman" w:eastAsia="Times New Roman" w:hAnsi="Times New Roman" w:cs="Times New Roman"/>
                <w:b/>
                <w:bCs/>
                <w:sz w:val="24"/>
                <w:szCs w:val="24"/>
              </w:rPr>
              <w:t>______________</w:t>
            </w:r>
            <w:r w:rsidR="00F60B3D" w:rsidRPr="00F60B3D">
              <w:rPr>
                <w:rFonts w:ascii="Times New Roman" w:eastAsia="Times New Roman" w:hAnsi="Times New Roman" w:cs="Times New Roman"/>
                <w:b/>
                <w:bCs/>
                <w:sz w:val="24"/>
                <w:szCs w:val="24"/>
              </w:rPr>
              <w:t>_____________________</w:t>
            </w:r>
          </w:p>
          <w:p w14:paraId="0BD677E0" w14:textId="77777777" w:rsidR="00D41BCE" w:rsidRDefault="00D41BCE" w:rsidP="00F60B3D">
            <w:pPr>
              <w:spacing w:after="0" w:line="240" w:lineRule="auto"/>
              <w:rPr>
                <w:rFonts w:ascii="Times New Roman" w:eastAsia="Times New Roman" w:hAnsi="Times New Roman" w:cs="Times New Roman"/>
                <w:b/>
                <w:bCs/>
                <w:sz w:val="24"/>
                <w:szCs w:val="24"/>
              </w:rPr>
            </w:pPr>
            <w:r w:rsidRPr="00D41BCE">
              <w:rPr>
                <w:rFonts w:ascii="Times New Roman" w:eastAsia="Times New Roman" w:hAnsi="Times New Roman" w:cs="Times New Roman"/>
                <w:b/>
                <w:bCs/>
                <w:i/>
                <w:iCs/>
                <w:sz w:val="24"/>
                <w:szCs w:val="24"/>
              </w:rPr>
              <w:t>Consignor’s</w:t>
            </w:r>
            <w:r w:rsidR="00F60B3D" w:rsidRPr="00D41BCE">
              <w:rPr>
                <w:rFonts w:ascii="Times New Roman" w:eastAsia="Times New Roman" w:hAnsi="Times New Roman" w:cs="Times New Roman"/>
                <w:b/>
                <w:bCs/>
                <w:i/>
                <w:iCs/>
                <w:sz w:val="24"/>
                <w:szCs w:val="24"/>
              </w:rPr>
              <w:t xml:space="preserve"> </w:t>
            </w:r>
            <w:r w:rsidR="00F60B3D" w:rsidRPr="00F60B3D">
              <w:rPr>
                <w:rFonts w:ascii="Times New Roman" w:eastAsia="Times New Roman" w:hAnsi="Times New Roman" w:cs="Times New Roman"/>
                <w:b/>
                <w:bCs/>
                <w:sz w:val="24"/>
                <w:szCs w:val="24"/>
              </w:rPr>
              <w:t>Signature:</w:t>
            </w:r>
            <w:r>
              <w:rPr>
                <w:rFonts w:ascii="Times New Roman" w:eastAsia="Times New Roman" w:hAnsi="Times New Roman" w:cs="Times New Roman"/>
                <w:b/>
                <w:bCs/>
                <w:sz w:val="24"/>
                <w:szCs w:val="24"/>
              </w:rPr>
              <w:t xml:space="preserve"> </w:t>
            </w:r>
            <w:r w:rsidR="00F60B3D" w:rsidRPr="00F60B3D">
              <w:rPr>
                <w:rFonts w:ascii="Times New Roman" w:eastAsia="Times New Roman" w:hAnsi="Times New Roman" w:cs="Times New Roman"/>
                <w:b/>
                <w:bCs/>
                <w:sz w:val="24"/>
                <w:szCs w:val="24"/>
              </w:rPr>
              <w:t>_____________________</w:t>
            </w:r>
            <w:r>
              <w:rPr>
                <w:rFonts w:ascii="Times New Roman" w:eastAsia="Times New Roman" w:hAnsi="Times New Roman" w:cs="Times New Roman"/>
                <w:b/>
                <w:bCs/>
                <w:sz w:val="24"/>
                <w:szCs w:val="24"/>
              </w:rPr>
              <w:t>________________</w:t>
            </w:r>
            <w:r w:rsidR="00F60B3D" w:rsidRPr="00F60B3D">
              <w:rPr>
                <w:rFonts w:ascii="Times New Roman" w:eastAsia="Times New Roman" w:hAnsi="Times New Roman" w:cs="Times New Roman"/>
                <w:b/>
                <w:bCs/>
                <w:sz w:val="24"/>
                <w:szCs w:val="24"/>
              </w:rPr>
              <w:t>______________</w:t>
            </w:r>
            <w:r>
              <w:rPr>
                <w:rFonts w:ascii="Times New Roman" w:eastAsia="Times New Roman" w:hAnsi="Times New Roman" w:cs="Times New Roman"/>
                <w:b/>
                <w:bCs/>
                <w:sz w:val="24"/>
                <w:szCs w:val="24"/>
              </w:rPr>
              <w:t>__________________</w:t>
            </w:r>
            <w:r w:rsidR="00F60B3D" w:rsidRPr="00F60B3D">
              <w:rPr>
                <w:rFonts w:ascii="Times New Roman" w:eastAsia="Times New Roman" w:hAnsi="Times New Roman" w:cs="Times New Roman"/>
                <w:b/>
                <w:bCs/>
                <w:sz w:val="24"/>
                <w:szCs w:val="24"/>
              </w:rPr>
              <w:t>____   </w:t>
            </w:r>
          </w:p>
          <w:p w14:paraId="76520706" w14:textId="4CF27099" w:rsidR="00F60B3D" w:rsidRPr="00F60B3D" w:rsidRDefault="00F60B3D" w:rsidP="00F60B3D">
            <w:pPr>
              <w:spacing w:after="0" w:line="240" w:lineRule="auto"/>
              <w:rPr>
                <w:rFonts w:ascii="Times New Roman" w:eastAsia="Times New Roman" w:hAnsi="Times New Roman" w:cs="Times New Roman"/>
                <w:sz w:val="24"/>
                <w:szCs w:val="24"/>
              </w:rPr>
            </w:pPr>
            <w:r w:rsidRPr="00F60B3D">
              <w:rPr>
                <w:rFonts w:ascii="Times New Roman" w:eastAsia="Times New Roman" w:hAnsi="Times New Roman" w:cs="Times New Roman"/>
                <w:b/>
                <w:bCs/>
                <w:sz w:val="24"/>
                <w:szCs w:val="24"/>
              </w:rPr>
              <w:t>                           </w:t>
            </w:r>
          </w:p>
          <w:p w14:paraId="43E46FE2" w14:textId="2C8F67E3" w:rsidR="00F60B3D" w:rsidRDefault="00F60B3D" w:rsidP="00FC2E10">
            <w:pPr>
              <w:spacing w:after="0" w:line="240" w:lineRule="auto"/>
              <w:ind w:right="150"/>
              <w:rPr>
                <w:rFonts w:ascii="Times New Roman" w:eastAsia="Times New Roman" w:hAnsi="Times New Roman" w:cs="Times New Roman"/>
                <w:b/>
                <w:bCs/>
                <w:sz w:val="24"/>
                <w:szCs w:val="24"/>
              </w:rPr>
            </w:pPr>
            <w:r w:rsidRPr="00D41BCE">
              <w:rPr>
                <w:rFonts w:ascii="Times New Roman" w:eastAsia="Times New Roman" w:hAnsi="Times New Roman" w:cs="Times New Roman"/>
                <w:b/>
                <w:bCs/>
                <w:i/>
                <w:iCs/>
                <w:sz w:val="24"/>
                <w:szCs w:val="24"/>
              </w:rPr>
              <w:t>What</w:t>
            </w:r>
            <w:r w:rsidR="00D41BCE">
              <w:rPr>
                <w:rFonts w:ascii="Times New Roman" w:eastAsia="Times New Roman" w:hAnsi="Times New Roman" w:cs="Times New Roman"/>
                <w:b/>
                <w:bCs/>
                <w:i/>
                <w:iCs/>
                <w:sz w:val="24"/>
                <w:szCs w:val="24"/>
              </w:rPr>
              <w:t xml:space="preserve"> </w:t>
            </w:r>
            <w:r w:rsidRPr="00D41BCE">
              <w:rPr>
                <w:rFonts w:ascii="Times New Roman" w:eastAsia="Times New Roman" w:hAnsi="Times New Roman" w:cs="Times New Roman"/>
                <w:b/>
                <w:bCs/>
                <w:i/>
                <w:iCs/>
                <w:sz w:val="24"/>
                <w:szCs w:val="24"/>
              </w:rPr>
              <w:t>Winners</w:t>
            </w:r>
            <w:r w:rsidR="00D41BCE">
              <w:rPr>
                <w:rFonts w:ascii="Times New Roman" w:eastAsia="Times New Roman" w:hAnsi="Times New Roman" w:cs="Times New Roman"/>
                <w:b/>
                <w:bCs/>
                <w:i/>
                <w:iCs/>
                <w:sz w:val="24"/>
                <w:szCs w:val="24"/>
              </w:rPr>
              <w:t xml:space="preserve"> </w:t>
            </w:r>
            <w:r w:rsidRPr="00D41BCE">
              <w:rPr>
                <w:rFonts w:ascii="Times New Roman" w:eastAsia="Times New Roman" w:hAnsi="Times New Roman" w:cs="Times New Roman"/>
                <w:b/>
                <w:bCs/>
                <w:i/>
                <w:iCs/>
                <w:sz w:val="24"/>
                <w:szCs w:val="24"/>
              </w:rPr>
              <w:t>Wear</w:t>
            </w:r>
            <w:r w:rsidRPr="00F60B3D">
              <w:rPr>
                <w:rFonts w:ascii="Times New Roman" w:eastAsia="Times New Roman" w:hAnsi="Times New Roman" w:cs="Times New Roman"/>
                <w:b/>
                <w:bCs/>
                <w:sz w:val="24"/>
                <w:szCs w:val="24"/>
              </w:rPr>
              <w:t xml:space="preserve"> </w:t>
            </w:r>
            <w:proofErr w:type="gramStart"/>
            <w:r w:rsidRPr="00F60B3D">
              <w:rPr>
                <w:rFonts w:ascii="Times New Roman" w:eastAsia="Times New Roman" w:hAnsi="Times New Roman" w:cs="Times New Roman"/>
                <w:b/>
                <w:bCs/>
                <w:sz w:val="24"/>
                <w:szCs w:val="24"/>
              </w:rPr>
              <w:t>Signature:_</w:t>
            </w:r>
            <w:proofErr w:type="gramEnd"/>
            <w:r w:rsidRPr="00F60B3D">
              <w:rPr>
                <w:rFonts w:ascii="Times New Roman" w:eastAsia="Times New Roman" w:hAnsi="Times New Roman" w:cs="Times New Roman"/>
                <w:b/>
                <w:bCs/>
                <w:sz w:val="24"/>
                <w:szCs w:val="24"/>
              </w:rPr>
              <w:t>__________________________________________</w:t>
            </w:r>
          </w:p>
          <w:p w14:paraId="429D8804" w14:textId="77777777" w:rsidR="00D41BCE" w:rsidRPr="00F60B3D" w:rsidRDefault="00D41BCE" w:rsidP="00FC2E10">
            <w:pPr>
              <w:spacing w:after="0" w:line="240" w:lineRule="auto"/>
              <w:ind w:right="150"/>
              <w:rPr>
                <w:rFonts w:ascii="Times New Roman" w:eastAsia="Times New Roman" w:hAnsi="Times New Roman" w:cs="Times New Roman"/>
                <w:sz w:val="24"/>
                <w:szCs w:val="24"/>
              </w:rPr>
            </w:pPr>
          </w:p>
          <w:p w14:paraId="7FBD4E15" w14:textId="77777777" w:rsidR="00F60B3D" w:rsidRDefault="00F60B3D" w:rsidP="00F60B3D">
            <w:pPr>
              <w:spacing w:after="0" w:line="240" w:lineRule="auto"/>
              <w:rPr>
                <w:rFonts w:ascii="Times New Roman" w:eastAsia="Times New Roman" w:hAnsi="Times New Roman" w:cs="Times New Roman"/>
                <w:b/>
                <w:bCs/>
                <w:sz w:val="24"/>
                <w:szCs w:val="24"/>
              </w:rPr>
            </w:pPr>
            <w:proofErr w:type="gramStart"/>
            <w:r w:rsidRPr="00F60B3D">
              <w:rPr>
                <w:rFonts w:ascii="Times New Roman" w:eastAsia="Times New Roman" w:hAnsi="Times New Roman" w:cs="Times New Roman"/>
                <w:b/>
                <w:bCs/>
                <w:sz w:val="24"/>
                <w:szCs w:val="24"/>
              </w:rPr>
              <w:t>Date:_</w:t>
            </w:r>
            <w:proofErr w:type="gramEnd"/>
            <w:r w:rsidRPr="00F60B3D">
              <w:rPr>
                <w:rFonts w:ascii="Times New Roman" w:eastAsia="Times New Roman" w:hAnsi="Times New Roman" w:cs="Times New Roman"/>
                <w:b/>
                <w:bCs/>
                <w:sz w:val="24"/>
                <w:szCs w:val="24"/>
              </w:rPr>
              <w:t>________________________________</w:t>
            </w:r>
          </w:p>
          <w:p w14:paraId="1264F2B9" w14:textId="77777777" w:rsidR="00D41BCE" w:rsidRDefault="00D41BCE" w:rsidP="00F60B3D">
            <w:pPr>
              <w:spacing w:after="0" w:line="240" w:lineRule="auto"/>
              <w:rPr>
                <w:rFonts w:ascii="Times New Roman" w:eastAsia="Times New Roman" w:hAnsi="Times New Roman" w:cs="Times New Roman"/>
                <w:sz w:val="24"/>
                <w:szCs w:val="24"/>
              </w:rPr>
            </w:pPr>
          </w:p>
          <w:p w14:paraId="2DA510F0" w14:textId="067D595D" w:rsidR="00D41BCE" w:rsidRPr="00F60B3D" w:rsidRDefault="00D41BCE" w:rsidP="00F60B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&gt;&gt; </w:t>
            </w:r>
            <w:r w:rsidRPr="00D41BCE">
              <w:rPr>
                <w:rFonts w:ascii="Times New Roman" w:eastAsia="Times New Roman" w:hAnsi="Times New Roman" w:cs="Times New Roman"/>
                <w:b/>
                <w:bCs/>
                <w:i/>
                <w:iCs/>
                <w:sz w:val="24"/>
                <w:szCs w:val="24"/>
              </w:rPr>
              <w:t>Approximate END OF CONTRACT Date:</w:t>
            </w:r>
            <w:r>
              <w:rPr>
                <w:rFonts w:ascii="Times New Roman" w:eastAsia="Times New Roman" w:hAnsi="Times New Roman" w:cs="Times New Roman"/>
                <w:sz w:val="24"/>
                <w:szCs w:val="24"/>
              </w:rPr>
              <w:t xml:space="preserve"> __________________________________</w:t>
            </w:r>
          </w:p>
        </w:tc>
      </w:tr>
    </w:tbl>
    <w:p w14:paraId="5E2DF334" w14:textId="77777777" w:rsidR="00F60B3D" w:rsidRDefault="00F60B3D"/>
    <w:sectPr w:rsidR="00F60B3D" w:rsidSect="00D41B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A1593"/>
    <w:multiLevelType w:val="hybridMultilevel"/>
    <w:tmpl w:val="D35E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A41AF7"/>
    <w:multiLevelType w:val="hybridMultilevel"/>
    <w:tmpl w:val="94A4D3B2"/>
    <w:lvl w:ilvl="0" w:tplc="C4EC0B22">
      <w:start w:val="1"/>
      <w:numFmt w:val="upp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num w:numId="1" w16cid:durableId="485902943">
    <w:abstractNumId w:val="1"/>
  </w:num>
  <w:num w:numId="2" w16cid:durableId="1038818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3D"/>
    <w:rsid w:val="002160C0"/>
    <w:rsid w:val="00254658"/>
    <w:rsid w:val="002E1AA2"/>
    <w:rsid w:val="003C69E1"/>
    <w:rsid w:val="003F072A"/>
    <w:rsid w:val="004830AA"/>
    <w:rsid w:val="004E6776"/>
    <w:rsid w:val="00515861"/>
    <w:rsid w:val="00563BB4"/>
    <w:rsid w:val="00766742"/>
    <w:rsid w:val="00863592"/>
    <w:rsid w:val="008D5A4A"/>
    <w:rsid w:val="00906704"/>
    <w:rsid w:val="00927349"/>
    <w:rsid w:val="00951E71"/>
    <w:rsid w:val="009F01C9"/>
    <w:rsid w:val="00AA28A7"/>
    <w:rsid w:val="00CB113A"/>
    <w:rsid w:val="00D41BCE"/>
    <w:rsid w:val="00E942A7"/>
    <w:rsid w:val="00F31A3E"/>
    <w:rsid w:val="00F60B3D"/>
    <w:rsid w:val="00FC2E10"/>
    <w:rsid w:val="00FD3241"/>
    <w:rsid w:val="00FE2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B3075"/>
  <w15:chartTrackingRefBased/>
  <w15:docId w15:val="{01E28B00-8782-4154-872E-444635AC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B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0B3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60B3D"/>
    <w:rPr>
      <w:b/>
      <w:bCs/>
    </w:rPr>
  </w:style>
  <w:style w:type="character" w:styleId="Hyperlink">
    <w:name w:val="Hyperlink"/>
    <w:basedOn w:val="DefaultParagraphFont"/>
    <w:uiPriority w:val="99"/>
    <w:unhideWhenUsed/>
    <w:rsid w:val="00F60B3D"/>
    <w:rPr>
      <w:color w:val="0000FF"/>
      <w:u w:val="single"/>
    </w:rPr>
  </w:style>
  <w:style w:type="character" w:styleId="UnresolvedMention">
    <w:name w:val="Unresolved Mention"/>
    <w:basedOn w:val="DefaultParagraphFont"/>
    <w:uiPriority w:val="99"/>
    <w:semiHidden/>
    <w:unhideWhenUsed/>
    <w:rsid w:val="00F60B3D"/>
    <w:rPr>
      <w:color w:val="605E5C"/>
      <w:shd w:val="clear" w:color="auto" w:fill="E1DFDD"/>
    </w:rPr>
  </w:style>
  <w:style w:type="paragraph" w:styleId="ListParagraph">
    <w:name w:val="List Paragraph"/>
    <w:basedOn w:val="Normal"/>
    <w:uiPriority w:val="34"/>
    <w:qFormat/>
    <w:rsid w:val="009F0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739124">
      <w:bodyDiv w:val="1"/>
      <w:marLeft w:val="0"/>
      <w:marRight w:val="0"/>
      <w:marTop w:val="0"/>
      <w:marBottom w:val="0"/>
      <w:divBdr>
        <w:top w:val="none" w:sz="0" w:space="0" w:color="auto"/>
        <w:left w:val="none" w:sz="0" w:space="0" w:color="auto"/>
        <w:bottom w:val="none" w:sz="0" w:space="0" w:color="auto"/>
        <w:right w:val="none" w:sz="0" w:space="0" w:color="auto"/>
      </w:divBdr>
      <w:divsChild>
        <w:div w:id="1062296264">
          <w:marLeft w:val="0"/>
          <w:marRight w:val="0"/>
          <w:marTop w:val="0"/>
          <w:marBottom w:val="0"/>
          <w:divBdr>
            <w:top w:val="single" w:sz="12" w:space="2" w:color="CCCCCC"/>
            <w:left w:val="single" w:sz="12" w:space="2" w:color="CCCCCC"/>
            <w:bottom w:val="single" w:sz="12" w:space="2" w:color="CCCCCC"/>
            <w:right w:val="single" w:sz="12" w:space="2" w:color="CCCCCC"/>
          </w:divBdr>
        </w:div>
        <w:div w:id="145823950">
          <w:marLeft w:val="0"/>
          <w:marRight w:val="0"/>
          <w:marTop w:val="0"/>
          <w:marBottom w:val="0"/>
          <w:divBdr>
            <w:top w:val="none" w:sz="0" w:space="0" w:color="auto"/>
            <w:left w:val="none" w:sz="0" w:space="0" w:color="auto"/>
            <w:bottom w:val="none" w:sz="0" w:space="0" w:color="auto"/>
            <w:right w:val="none" w:sz="0" w:space="0" w:color="auto"/>
          </w:divBdr>
          <w:divsChild>
            <w:div w:id="1061247596">
              <w:marLeft w:val="0"/>
              <w:marRight w:val="0"/>
              <w:marTop w:val="0"/>
              <w:marBottom w:val="0"/>
              <w:divBdr>
                <w:top w:val="none" w:sz="0" w:space="0" w:color="auto"/>
                <w:left w:val="none" w:sz="0" w:space="0" w:color="auto"/>
                <w:bottom w:val="none" w:sz="0" w:space="0" w:color="auto"/>
                <w:right w:val="none" w:sz="0" w:space="0" w:color="auto"/>
              </w:divBdr>
            </w:div>
            <w:div w:id="226185278">
              <w:marLeft w:val="0"/>
              <w:marRight w:val="0"/>
              <w:marTop w:val="0"/>
              <w:marBottom w:val="0"/>
              <w:divBdr>
                <w:top w:val="none" w:sz="0" w:space="0" w:color="auto"/>
                <w:left w:val="none" w:sz="0" w:space="0" w:color="auto"/>
                <w:bottom w:val="none" w:sz="0" w:space="0" w:color="auto"/>
                <w:right w:val="none" w:sz="0" w:space="0" w:color="auto"/>
              </w:divBdr>
            </w:div>
            <w:div w:id="1843006973">
              <w:marLeft w:val="0"/>
              <w:marRight w:val="0"/>
              <w:marTop w:val="0"/>
              <w:marBottom w:val="0"/>
              <w:divBdr>
                <w:top w:val="none" w:sz="0" w:space="0" w:color="auto"/>
                <w:left w:val="none" w:sz="0" w:space="0" w:color="auto"/>
                <w:bottom w:val="none" w:sz="0" w:space="0" w:color="auto"/>
                <w:right w:val="none" w:sz="0" w:space="0" w:color="auto"/>
              </w:divBdr>
            </w:div>
            <w:div w:id="510334047">
              <w:marLeft w:val="0"/>
              <w:marRight w:val="0"/>
              <w:marTop w:val="0"/>
              <w:marBottom w:val="0"/>
              <w:divBdr>
                <w:top w:val="none" w:sz="0" w:space="0" w:color="auto"/>
                <w:left w:val="none" w:sz="0" w:space="0" w:color="auto"/>
                <w:bottom w:val="none" w:sz="0" w:space="0" w:color="auto"/>
                <w:right w:val="none" w:sz="0" w:space="0" w:color="auto"/>
              </w:divBdr>
            </w:div>
            <w:div w:id="175971741">
              <w:marLeft w:val="0"/>
              <w:marRight w:val="0"/>
              <w:marTop w:val="0"/>
              <w:marBottom w:val="0"/>
              <w:divBdr>
                <w:top w:val="none" w:sz="0" w:space="0" w:color="auto"/>
                <w:left w:val="none" w:sz="0" w:space="0" w:color="auto"/>
                <w:bottom w:val="none" w:sz="0" w:space="0" w:color="auto"/>
                <w:right w:val="none" w:sz="0" w:space="0" w:color="auto"/>
              </w:divBdr>
            </w:div>
            <w:div w:id="733701890">
              <w:marLeft w:val="0"/>
              <w:marRight w:val="0"/>
              <w:marTop w:val="0"/>
              <w:marBottom w:val="0"/>
              <w:divBdr>
                <w:top w:val="none" w:sz="0" w:space="0" w:color="auto"/>
                <w:left w:val="none" w:sz="0" w:space="0" w:color="auto"/>
                <w:bottom w:val="none" w:sz="0" w:space="0" w:color="auto"/>
                <w:right w:val="none" w:sz="0" w:space="0" w:color="auto"/>
              </w:divBdr>
            </w:div>
            <w:div w:id="1754233302">
              <w:marLeft w:val="0"/>
              <w:marRight w:val="0"/>
              <w:marTop w:val="0"/>
              <w:marBottom w:val="0"/>
              <w:divBdr>
                <w:top w:val="none" w:sz="0" w:space="0" w:color="auto"/>
                <w:left w:val="none" w:sz="0" w:space="0" w:color="auto"/>
                <w:bottom w:val="none" w:sz="0" w:space="0" w:color="auto"/>
                <w:right w:val="none" w:sz="0" w:space="0" w:color="auto"/>
              </w:divBdr>
            </w:div>
            <w:div w:id="1130443219">
              <w:marLeft w:val="0"/>
              <w:marRight w:val="0"/>
              <w:marTop w:val="0"/>
              <w:marBottom w:val="0"/>
              <w:divBdr>
                <w:top w:val="none" w:sz="0" w:space="0" w:color="auto"/>
                <w:left w:val="none" w:sz="0" w:space="0" w:color="auto"/>
                <w:bottom w:val="none" w:sz="0" w:space="0" w:color="auto"/>
                <w:right w:val="none" w:sz="0" w:space="0" w:color="auto"/>
              </w:divBdr>
            </w:div>
          </w:divsChild>
        </w:div>
        <w:div w:id="522283446">
          <w:marLeft w:val="0"/>
          <w:marRight w:val="0"/>
          <w:marTop w:val="0"/>
          <w:marBottom w:val="0"/>
          <w:divBdr>
            <w:top w:val="none" w:sz="0" w:space="0" w:color="auto"/>
            <w:left w:val="none" w:sz="0" w:space="0" w:color="auto"/>
            <w:bottom w:val="none" w:sz="0" w:space="0" w:color="auto"/>
            <w:right w:val="none" w:sz="0" w:space="0" w:color="auto"/>
          </w:divBdr>
        </w:div>
        <w:div w:id="465390618">
          <w:marLeft w:val="0"/>
          <w:marRight w:val="0"/>
          <w:marTop w:val="0"/>
          <w:marBottom w:val="0"/>
          <w:divBdr>
            <w:top w:val="none" w:sz="0" w:space="0" w:color="auto"/>
            <w:left w:val="none" w:sz="0" w:space="0" w:color="auto"/>
            <w:bottom w:val="none" w:sz="0" w:space="0" w:color="auto"/>
            <w:right w:val="none" w:sz="0" w:space="0" w:color="auto"/>
          </w:divBdr>
        </w:div>
        <w:div w:id="220215284">
          <w:marLeft w:val="0"/>
          <w:marRight w:val="0"/>
          <w:marTop w:val="0"/>
          <w:marBottom w:val="0"/>
          <w:divBdr>
            <w:top w:val="none" w:sz="0" w:space="0" w:color="auto"/>
            <w:left w:val="none" w:sz="0" w:space="0" w:color="auto"/>
            <w:bottom w:val="none" w:sz="0" w:space="0" w:color="auto"/>
            <w:right w:val="none" w:sz="0" w:space="0" w:color="auto"/>
          </w:divBdr>
        </w:div>
        <w:div w:id="447818254">
          <w:marLeft w:val="0"/>
          <w:marRight w:val="0"/>
          <w:marTop w:val="0"/>
          <w:marBottom w:val="0"/>
          <w:divBdr>
            <w:top w:val="none" w:sz="0" w:space="0" w:color="auto"/>
            <w:left w:val="none" w:sz="0" w:space="0" w:color="auto"/>
            <w:bottom w:val="none" w:sz="0" w:space="0" w:color="auto"/>
            <w:right w:val="none" w:sz="0" w:space="0" w:color="auto"/>
          </w:divBdr>
        </w:div>
        <w:div w:id="1965232474">
          <w:marLeft w:val="0"/>
          <w:marRight w:val="0"/>
          <w:marTop w:val="0"/>
          <w:marBottom w:val="0"/>
          <w:divBdr>
            <w:top w:val="none" w:sz="0" w:space="0" w:color="auto"/>
            <w:left w:val="none" w:sz="0" w:space="0" w:color="auto"/>
            <w:bottom w:val="none" w:sz="0" w:space="0" w:color="auto"/>
            <w:right w:val="none" w:sz="0" w:space="0" w:color="auto"/>
          </w:divBdr>
        </w:div>
        <w:div w:id="1080518461">
          <w:marLeft w:val="0"/>
          <w:marRight w:val="0"/>
          <w:marTop w:val="0"/>
          <w:marBottom w:val="0"/>
          <w:divBdr>
            <w:top w:val="none" w:sz="0" w:space="0" w:color="auto"/>
            <w:left w:val="none" w:sz="0" w:space="0" w:color="auto"/>
            <w:bottom w:val="none" w:sz="0" w:space="0" w:color="auto"/>
            <w:right w:val="none" w:sz="0" w:space="0" w:color="auto"/>
          </w:divBdr>
        </w:div>
        <w:div w:id="788815161">
          <w:marLeft w:val="0"/>
          <w:marRight w:val="0"/>
          <w:marTop w:val="0"/>
          <w:marBottom w:val="0"/>
          <w:divBdr>
            <w:top w:val="none" w:sz="0" w:space="0" w:color="auto"/>
            <w:left w:val="none" w:sz="0" w:space="0" w:color="auto"/>
            <w:bottom w:val="none" w:sz="0" w:space="0" w:color="auto"/>
            <w:right w:val="none" w:sz="0" w:space="0" w:color="auto"/>
          </w:divBdr>
        </w:div>
        <w:div w:id="241989586">
          <w:marLeft w:val="0"/>
          <w:marRight w:val="0"/>
          <w:marTop w:val="0"/>
          <w:marBottom w:val="0"/>
          <w:divBdr>
            <w:top w:val="none" w:sz="0" w:space="0" w:color="auto"/>
            <w:left w:val="none" w:sz="0" w:space="0" w:color="auto"/>
            <w:bottom w:val="none" w:sz="0" w:space="0" w:color="auto"/>
            <w:right w:val="none" w:sz="0" w:space="0" w:color="auto"/>
          </w:divBdr>
          <w:divsChild>
            <w:div w:id="518815199">
              <w:marLeft w:val="0"/>
              <w:marRight w:val="0"/>
              <w:marTop w:val="0"/>
              <w:marBottom w:val="0"/>
              <w:divBdr>
                <w:top w:val="none" w:sz="0" w:space="0" w:color="auto"/>
                <w:left w:val="none" w:sz="0" w:space="0" w:color="auto"/>
                <w:bottom w:val="none" w:sz="0" w:space="0" w:color="auto"/>
                <w:right w:val="none" w:sz="0" w:space="0" w:color="auto"/>
              </w:divBdr>
              <w:divsChild>
                <w:div w:id="1205212423">
                  <w:marLeft w:val="0"/>
                  <w:marRight w:val="0"/>
                  <w:marTop w:val="0"/>
                  <w:marBottom w:val="0"/>
                  <w:divBdr>
                    <w:top w:val="none" w:sz="0" w:space="0" w:color="auto"/>
                    <w:left w:val="none" w:sz="0" w:space="0" w:color="auto"/>
                    <w:bottom w:val="none" w:sz="0" w:space="0" w:color="auto"/>
                    <w:right w:val="none" w:sz="0" w:space="0" w:color="auto"/>
                  </w:divBdr>
                </w:div>
                <w:div w:id="696547680">
                  <w:marLeft w:val="0"/>
                  <w:marRight w:val="0"/>
                  <w:marTop w:val="0"/>
                  <w:marBottom w:val="0"/>
                  <w:divBdr>
                    <w:top w:val="none" w:sz="0" w:space="0" w:color="auto"/>
                    <w:left w:val="none" w:sz="0" w:space="0" w:color="auto"/>
                    <w:bottom w:val="none" w:sz="0" w:space="0" w:color="auto"/>
                    <w:right w:val="none" w:sz="0" w:space="0" w:color="auto"/>
                  </w:divBdr>
                </w:div>
                <w:div w:id="2031225294">
                  <w:marLeft w:val="0"/>
                  <w:marRight w:val="0"/>
                  <w:marTop w:val="0"/>
                  <w:marBottom w:val="0"/>
                  <w:divBdr>
                    <w:top w:val="none" w:sz="0" w:space="0" w:color="auto"/>
                    <w:left w:val="none" w:sz="0" w:space="0" w:color="auto"/>
                    <w:bottom w:val="none" w:sz="0" w:space="0" w:color="auto"/>
                    <w:right w:val="none" w:sz="0" w:space="0" w:color="auto"/>
                  </w:divBdr>
                </w:div>
                <w:div w:id="1002588160">
                  <w:marLeft w:val="0"/>
                  <w:marRight w:val="0"/>
                  <w:marTop w:val="0"/>
                  <w:marBottom w:val="0"/>
                  <w:divBdr>
                    <w:top w:val="none" w:sz="0" w:space="0" w:color="auto"/>
                    <w:left w:val="none" w:sz="0" w:space="0" w:color="auto"/>
                    <w:bottom w:val="none" w:sz="0" w:space="0" w:color="auto"/>
                    <w:right w:val="none" w:sz="0" w:space="0" w:color="auto"/>
                  </w:divBdr>
                </w:div>
                <w:div w:id="9185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whatwinnerswear.com" TargetMode="External"/><Relationship Id="rId3" Type="http://schemas.openxmlformats.org/officeDocument/2006/relationships/settings" Target="settings.xml"/><Relationship Id="rId7" Type="http://schemas.openxmlformats.org/officeDocument/2006/relationships/hyperlink" Target="mailto:equusart@a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quusart@aol.com" TargetMode="External"/><Relationship Id="rId5" Type="http://schemas.openxmlformats.org/officeDocument/2006/relationships/hyperlink" Target="mailto:carol@whatwinnerswear.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1180</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swartz</dc:creator>
  <cp:keywords/>
  <dc:description/>
  <cp:lastModifiedBy>carol swartz</cp:lastModifiedBy>
  <cp:revision>2</cp:revision>
  <cp:lastPrinted>2026-01-16T13:55:00Z</cp:lastPrinted>
  <dcterms:created xsi:type="dcterms:W3CDTF">2026-01-16T16:08:00Z</dcterms:created>
  <dcterms:modified xsi:type="dcterms:W3CDTF">2026-01-16T16:08:00Z</dcterms:modified>
</cp:coreProperties>
</file>